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Pr="00074B01" w:rsidRDefault="00074B01" w:rsidP="00074B01">
      <w:pPr>
        <w:jc w:val="center"/>
        <w:rPr>
          <w:b/>
        </w:rPr>
      </w:pPr>
      <w:r w:rsidRPr="00074B01">
        <w:rPr>
          <w:b/>
        </w:rPr>
        <w:t>PROYECTOS DE INVESTIGACIÓN</w:t>
      </w:r>
    </w:p>
    <w:p w:rsidR="00074B01" w:rsidRPr="00074B01" w:rsidRDefault="00075D9F" w:rsidP="00074B01">
      <w:pPr>
        <w:jc w:val="center"/>
        <w:rPr>
          <w:b/>
        </w:rPr>
      </w:pPr>
      <w:r>
        <w:rPr>
          <w:b/>
        </w:rPr>
        <w:t>REPORTE 1</w:t>
      </w:r>
    </w:p>
    <w:p w:rsidR="00074B01" w:rsidRDefault="00074B01" w:rsidP="00074B01">
      <w:pPr>
        <w:rPr>
          <w:b/>
        </w:rPr>
      </w:pPr>
      <w:r>
        <w:rPr>
          <w:b/>
        </w:rPr>
        <w:t>Nombre del proyecto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</w:t>
      </w:r>
    </w:p>
    <w:p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C4A8C" wp14:editId="4114B25A">
                <wp:simplePos x="0" y="0"/>
                <wp:positionH relativeFrom="column">
                  <wp:posOffset>5715</wp:posOffset>
                </wp:positionH>
                <wp:positionV relativeFrom="paragraph">
                  <wp:posOffset>368935</wp:posOffset>
                </wp:positionV>
                <wp:extent cx="5800725" cy="7429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.45pt;margin-top:29.05pt;width:456.7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" fillcolor="white [3201]" strokecolor="black [3200]" strokeweight="2pt"/>
            </w:pict>
          </mc:Fallback>
        </mc:AlternateContent>
      </w:r>
      <w:r w:rsidRPr="00074B01">
        <w:rPr>
          <w:b/>
        </w:rPr>
        <w:t>Idea de investigación:</w:t>
      </w:r>
    </w:p>
    <w:p w:rsidR="00074B01" w:rsidRPr="00074B01" w:rsidRDefault="00074B01" w:rsidP="00074B01"/>
    <w:p w:rsidR="00074B01" w:rsidRPr="00074B01" w:rsidRDefault="00074B01" w:rsidP="00074B01"/>
    <w:p w:rsidR="00074B01" w:rsidRDefault="00074B01" w:rsidP="00074B01"/>
    <w:p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70067" wp14:editId="44673E64">
                <wp:simplePos x="0" y="0"/>
                <wp:positionH relativeFrom="column">
                  <wp:posOffset>5715</wp:posOffset>
                </wp:positionH>
                <wp:positionV relativeFrom="paragraph">
                  <wp:posOffset>400050</wp:posOffset>
                </wp:positionV>
                <wp:extent cx="5857875" cy="11334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.45pt;margin-top:31.5pt;width:461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" fillcolor="window" strokecolor="windowText" strokeweight="2pt"/>
            </w:pict>
          </mc:Fallback>
        </mc:AlternateContent>
      </w:r>
      <w:r>
        <w:rPr>
          <w:b/>
        </w:rPr>
        <w:t>Diagnóstico: Cual es la situación actual del problema, que estrategias utilizo para determinarlo</w:t>
      </w:r>
    </w:p>
    <w:p w:rsidR="00074B01" w:rsidRDefault="00074B01" w:rsidP="00074B01"/>
    <w:p w:rsidR="00074B01" w:rsidRPr="00074B01" w:rsidRDefault="00074B01" w:rsidP="00074B01"/>
    <w:p w:rsidR="00074B01" w:rsidRPr="00074B01" w:rsidRDefault="00074B01" w:rsidP="00074B01"/>
    <w:p w:rsidR="00074B01" w:rsidRDefault="00074B01" w:rsidP="00074B01"/>
    <w:p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 w:rsidRPr="00074B01">
        <w:rPr>
          <w:b/>
        </w:rPr>
        <w:t>Pronóstico y/o formulación de hipótesis</w:t>
      </w:r>
      <w:r>
        <w:rPr>
          <w:b/>
        </w:rPr>
        <w:t>: Cual será la posible solución al problema, que podría pasar si no se da solución al problema o que se espera aportar con el desarrollo de la investigación.</w:t>
      </w:r>
    </w:p>
    <w:p w:rsidR="00074B01" w:rsidRDefault="00074B01" w:rsidP="00074B01">
      <w:pPr>
        <w:pStyle w:val="Prrafodelista"/>
        <w:rPr>
          <w:b/>
        </w:rPr>
      </w:pPr>
      <w:r w:rsidRPr="00074B01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E0623" wp14:editId="2BDE3E2A">
                <wp:simplePos x="0" y="0"/>
                <wp:positionH relativeFrom="column">
                  <wp:posOffset>-51435</wp:posOffset>
                </wp:positionH>
                <wp:positionV relativeFrom="paragraph">
                  <wp:posOffset>67945</wp:posOffset>
                </wp:positionV>
                <wp:extent cx="5857875" cy="11334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4.05pt;margin-top:5.35pt;width:461.2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" fillcolor="window" strokecolor="windowText" strokeweight="2pt"/>
            </w:pict>
          </mc:Fallback>
        </mc:AlternateContent>
      </w:r>
    </w:p>
    <w:p w:rsidR="00074B01" w:rsidRDefault="00074B01" w:rsidP="00074B01">
      <w:pPr>
        <w:pStyle w:val="Prrafodelista"/>
        <w:rPr>
          <w:b/>
        </w:rPr>
      </w:pPr>
    </w:p>
    <w:p w:rsidR="00074B01" w:rsidRDefault="00074B01" w:rsidP="00074B01">
      <w:pPr>
        <w:pStyle w:val="Prrafodelista"/>
        <w:rPr>
          <w:b/>
        </w:rPr>
      </w:pPr>
    </w:p>
    <w:p w:rsidR="00074B01" w:rsidRDefault="00074B01" w:rsidP="00074B01">
      <w:pPr>
        <w:pStyle w:val="Prrafodelista"/>
        <w:rPr>
          <w:b/>
        </w:rPr>
      </w:pPr>
    </w:p>
    <w:p w:rsidR="00074B01" w:rsidRDefault="00074B01" w:rsidP="00074B01">
      <w:pPr>
        <w:pStyle w:val="Prrafodelista"/>
        <w:rPr>
          <w:b/>
        </w:rPr>
      </w:pPr>
    </w:p>
    <w:p w:rsidR="00074B01" w:rsidRDefault="00074B01" w:rsidP="00074B01">
      <w:pPr>
        <w:pStyle w:val="Prrafodelista"/>
        <w:rPr>
          <w:b/>
        </w:rPr>
      </w:pPr>
    </w:p>
    <w:p w:rsidR="00074B01" w:rsidRDefault="00074B01" w:rsidP="00074B01">
      <w:pPr>
        <w:pStyle w:val="Prrafodelista"/>
        <w:rPr>
          <w:b/>
        </w:rPr>
      </w:pPr>
    </w:p>
    <w:p w:rsidR="00BB6F24" w:rsidRDefault="00074B01" w:rsidP="00074B01">
      <w:pPr>
        <w:pStyle w:val="Prrafodelista"/>
        <w:numPr>
          <w:ilvl w:val="0"/>
          <w:numId w:val="1"/>
        </w:numPr>
        <w:rPr>
          <w:b/>
        </w:rPr>
      </w:pPr>
      <w:r w:rsidRPr="00074B01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56FC" wp14:editId="580BD338">
                <wp:simplePos x="0" y="0"/>
                <wp:positionH relativeFrom="column">
                  <wp:posOffset>-51435</wp:posOffset>
                </wp:positionH>
                <wp:positionV relativeFrom="paragraph">
                  <wp:posOffset>514985</wp:posOffset>
                </wp:positionV>
                <wp:extent cx="5857875" cy="163830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4.05pt;margin-top:40.55pt;width:461.2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" fillcolor="window" strokecolor="windowText" strokeweight="2pt"/>
            </w:pict>
          </mc:Fallback>
        </mc:AlternateContent>
      </w:r>
      <w:r>
        <w:rPr>
          <w:b/>
        </w:rPr>
        <w:t xml:space="preserve">Objetivo General y Objetivos específicos: Su redacción inicia con un verbo que guían la meta a alcanzar y que normalmente contienen el que, el cómo y el para que de la investigación. </w:t>
      </w:r>
    </w:p>
    <w:p w:rsidR="00BB6F24" w:rsidRPr="00BB6F24" w:rsidRDefault="00BB6F24" w:rsidP="00BB6F24"/>
    <w:p w:rsidR="00BB6F24" w:rsidRPr="00BB6F24" w:rsidRDefault="00BB6F24" w:rsidP="00BB6F24"/>
    <w:p w:rsidR="00BB6F24" w:rsidRPr="00BB6F24" w:rsidRDefault="00BB6F24" w:rsidP="00BB6F24"/>
    <w:p w:rsidR="00BB6F24" w:rsidRPr="00BB6F24" w:rsidRDefault="00BB6F24" w:rsidP="00BB6F24"/>
    <w:p w:rsidR="00BB6F24" w:rsidRPr="00BB6F24" w:rsidRDefault="00BB6F24" w:rsidP="00BB6F24"/>
    <w:p w:rsidR="00BB6F24" w:rsidRDefault="00BB6F24" w:rsidP="00BB6F24"/>
    <w:p w:rsidR="00074B01" w:rsidRDefault="00BB6F24" w:rsidP="00BB6F24">
      <w:pPr>
        <w:pStyle w:val="Prrafodelista"/>
        <w:numPr>
          <w:ilvl w:val="0"/>
          <w:numId w:val="1"/>
        </w:numPr>
        <w:rPr>
          <w:b/>
        </w:rPr>
      </w:pPr>
      <w:r w:rsidRPr="00BB6F24">
        <w:rPr>
          <w:b/>
        </w:rPr>
        <w:t xml:space="preserve">Metodología: </w:t>
      </w:r>
      <w:r>
        <w:rPr>
          <w:b/>
        </w:rPr>
        <w:t>Procedimientos a utilizar para cumplir los objetivos, actividades, fases del trabajo. Puede incluir un cronograma de actividades (Responder detrás de la hoja).</w:t>
      </w:r>
    </w:p>
    <w:p w:rsidR="00E60478" w:rsidRDefault="00E60478" w:rsidP="00E60478">
      <w:pPr>
        <w:pStyle w:val="Prrafodelista"/>
        <w:jc w:val="center"/>
        <w:rPr>
          <w:b/>
        </w:rPr>
      </w:pPr>
      <w:r>
        <w:rPr>
          <w:b/>
        </w:rPr>
        <w:lastRenderedPageBreak/>
        <w:t>REPORTE GRADO 11</w:t>
      </w:r>
    </w:p>
    <w:p w:rsidR="00E60478" w:rsidRDefault="00E60478" w:rsidP="00E60478">
      <w:pPr>
        <w:pStyle w:val="Prrafodelista"/>
        <w:jc w:val="center"/>
        <w:rPr>
          <w:b/>
        </w:rPr>
      </w:pPr>
    </w:p>
    <w:p w:rsidR="00E60478" w:rsidRDefault="00E60478" w:rsidP="00E60478">
      <w:pPr>
        <w:pStyle w:val="Prrafodelista"/>
        <w:jc w:val="center"/>
        <w:rPr>
          <w:b/>
        </w:rPr>
      </w:pPr>
    </w:p>
    <w:p w:rsidR="00E60478" w:rsidRDefault="00E60478" w:rsidP="00E60478">
      <w:pPr>
        <w:pStyle w:val="Prrafodelista"/>
        <w:jc w:val="both"/>
        <w:rPr>
          <w:b/>
        </w:rPr>
      </w:pPr>
      <w:r>
        <w:rPr>
          <w:b/>
        </w:rPr>
        <w:t>NOMBRE DEL PROYECTO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</w:t>
      </w:r>
    </w:p>
    <w:p w:rsidR="00E60478" w:rsidRDefault="00E60478" w:rsidP="00E60478">
      <w:pPr>
        <w:pStyle w:val="Prrafodelista"/>
        <w:jc w:val="both"/>
        <w:rPr>
          <w:b/>
        </w:rPr>
      </w:pPr>
      <w:r>
        <w:rPr>
          <w:b/>
        </w:rPr>
        <w:t>INTEGRANTES:________________________________________________________________________________________________________________________________________________________</w:t>
      </w:r>
    </w:p>
    <w:p w:rsidR="00E60478" w:rsidRDefault="00E60478" w:rsidP="00E60478">
      <w:pPr>
        <w:pStyle w:val="Prrafodelista"/>
        <w:jc w:val="both"/>
        <w:rPr>
          <w:b/>
        </w:rPr>
      </w:pPr>
    </w:p>
    <w:p w:rsidR="00E60478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Desean continuar con su proyecto de investigación        si___  no___ si su respuesta es negativa reclame el formato 1 y no continúe llenando este formulario.</w:t>
      </w:r>
    </w:p>
    <w:p w:rsidR="00E60478" w:rsidRDefault="00E60478" w:rsidP="00E60478">
      <w:pPr>
        <w:pStyle w:val="Prrafodelista"/>
        <w:ind w:left="1080"/>
        <w:jc w:val="both"/>
        <w:rPr>
          <w:b/>
        </w:rPr>
      </w:pPr>
    </w:p>
    <w:p w:rsidR="00E60478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Después del desarrollo de la investigación en el 2014, cual es el nuevo diagnóstico o que hay que considerar para el diagnóstico.</w:t>
      </w:r>
    </w:p>
    <w:p w:rsidR="00E60478" w:rsidRDefault="00E60478" w:rsidP="00E60478">
      <w:pPr>
        <w:pStyle w:val="Prrafodelista"/>
        <w:rPr>
          <w:b/>
        </w:rPr>
      </w:pPr>
    </w:p>
    <w:p w:rsidR="00E60478" w:rsidRDefault="00E60478" w:rsidP="00E60478">
      <w:pPr>
        <w:pStyle w:val="Prrafodelista"/>
        <w:rPr>
          <w:b/>
        </w:rPr>
      </w:pPr>
    </w:p>
    <w:p w:rsidR="00E60478" w:rsidRDefault="00E60478" w:rsidP="00E60478">
      <w:pPr>
        <w:pStyle w:val="Prrafodelista"/>
        <w:rPr>
          <w:b/>
        </w:rPr>
      </w:pPr>
    </w:p>
    <w:p w:rsidR="00E60478" w:rsidRPr="00E60478" w:rsidRDefault="00E60478" w:rsidP="00E60478">
      <w:pPr>
        <w:pStyle w:val="Prrafodelista"/>
        <w:rPr>
          <w:b/>
        </w:rPr>
      </w:pPr>
    </w:p>
    <w:p w:rsidR="00E60478" w:rsidRDefault="00E60478" w:rsidP="00E60478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Que nuevas preguntas de investigació</w:t>
      </w:r>
      <w:r w:rsidR="003332B2">
        <w:rPr>
          <w:b/>
        </w:rPr>
        <w:t>n surgieron de su trabajo previo, planteé mínimo 3:</w:t>
      </w:r>
    </w:p>
    <w:p w:rsidR="003332B2" w:rsidRDefault="003332B2" w:rsidP="003332B2">
      <w:pPr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.</w:t>
      </w:r>
    </w:p>
    <w:p w:rsidR="003332B2" w:rsidRDefault="003332B2" w:rsidP="003332B2">
      <w:pPr>
        <w:jc w:val="both"/>
        <w:rPr>
          <w:b/>
        </w:rPr>
      </w:pPr>
      <w:r>
        <w:rPr>
          <w:b/>
        </w:rPr>
        <w:t>b.</w:t>
      </w:r>
    </w:p>
    <w:p w:rsidR="003332B2" w:rsidRDefault="003332B2" w:rsidP="003332B2">
      <w:pPr>
        <w:jc w:val="both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 xml:space="preserve">. </w:t>
      </w:r>
    </w:p>
    <w:p w:rsidR="003332B2" w:rsidRDefault="003332B2" w:rsidP="003332B2">
      <w:pPr>
        <w:jc w:val="both"/>
        <w:rPr>
          <w:b/>
        </w:rPr>
      </w:pPr>
    </w:p>
    <w:p w:rsidR="003332B2" w:rsidRDefault="003332B2" w:rsidP="003332B2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Objetivos</w:t>
      </w:r>
    </w:p>
    <w:p w:rsidR="003332B2" w:rsidRDefault="003332B2" w:rsidP="003332B2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Pronóstico</w:t>
      </w:r>
    </w:p>
    <w:p w:rsidR="003332B2" w:rsidRPr="003332B2" w:rsidRDefault="003332B2" w:rsidP="003332B2">
      <w:pPr>
        <w:pStyle w:val="Prrafodelista"/>
        <w:numPr>
          <w:ilvl w:val="0"/>
          <w:numId w:val="2"/>
        </w:numPr>
        <w:rPr>
          <w:b/>
        </w:rPr>
      </w:pPr>
      <w:r w:rsidRPr="003332B2">
        <w:rPr>
          <w:b/>
        </w:rPr>
        <w:t>Metodología: Procedimientos a utilizar para cumplir los objetivos, actividades, fases del trabajo. Puede incluir un cronograma de actividades (Responder detrás de la hoja).</w:t>
      </w:r>
    </w:p>
    <w:p w:rsidR="003332B2" w:rsidRPr="003332B2" w:rsidRDefault="003332B2" w:rsidP="003332B2">
      <w:pPr>
        <w:pStyle w:val="Prrafodelista"/>
        <w:ind w:left="1080"/>
        <w:jc w:val="both"/>
        <w:rPr>
          <w:b/>
        </w:rPr>
      </w:pPr>
      <w:bookmarkStart w:id="0" w:name="_GoBack"/>
      <w:bookmarkEnd w:id="0"/>
    </w:p>
    <w:sectPr w:rsidR="003332B2" w:rsidRPr="003332B2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54C20"/>
    <w:multiLevelType w:val="hybridMultilevel"/>
    <w:tmpl w:val="19F2DDF2"/>
    <w:lvl w:ilvl="0" w:tplc="7EC8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0478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2</cp:revision>
  <dcterms:created xsi:type="dcterms:W3CDTF">2015-03-08T14:49:00Z</dcterms:created>
  <dcterms:modified xsi:type="dcterms:W3CDTF">2015-03-08T14:49:00Z</dcterms:modified>
</cp:coreProperties>
</file>