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28D" w:rsidRPr="002874ED" w:rsidRDefault="00F4528D" w:rsidP="00F4528D">
      <w:pPr>
        <w:jc w:val="center"/>
        <w:rPr>
          <w:rFonts w:ascii="Arial" w:eastAsia="Times New Roman" w:hAnsi="Arial" w:cs="Arial"/>
          <w:b/>
          <w:lang w:val="es-ES_tradnl"/>
        </w:rPr>
      </w:pPr>
      <w:r w:rsidRPr="002874ED">
        <w:rPr>
          <w:rFonts w:ascii="Arial" w:eastAsia="Times New Roman" w:hAnsi="Arial" w:cs="Arial"/>
          <w:b/>
          <w:lang w:val="es-ES_tradnl"/>
        </w:rPr>
        <w:t>INSTITUCIÓN EDUCATIVA ALFONSO UPEGUI OROZCO</w:t>
      </w:r>
    </w:p>
    <w:p w:rsidR="00F4528D" w:rsidRPr="002874ED" w:rsidRDefault="00F4528D" w:rsidP="00F4528D">
      <w:pPr>
        <w:jc w:val="center"/>
        <w:rPr>
          <w:rFonts w:ascii="Arial" w:eastAsia="Times New Roman" w:hAnsi="Arial" w:cs="Arial"/>
          <w:b/>
          <w:lang w:val="pt-BR"/>
        </w:rPr>
      </w:pPr>
      <w:r w:rsidRPr="002874ED">
        <w:rPr>
          <w:rFonts w:ascii="Arial" w:eastAsia="Times New Roman" w:hAnsi="Arial" w:cs="Arial"/>
          <w:b/>
          <w:lang w:val="pt-BR"/>
        </w:rPr>
        <w:t>ÀREA DE CIENCIAS NATURALES – FÍSICA</w:t>
      </w:r>
    </w:p>
    <w:p w:rsidR="00F4528D" w:rsidRPr="002874ED" w:rsidRDefault="004F6FB6" w:rsidP="00F4528D">
      <w:pPr>
        <w:jc w:val="center"/>
        <w:rPr>
          <w:rFonts w:ascii="Arial" w:eastAsia="Times New Roman" w:hAnsi="Arial" w:cs="Arial"/>
          <w:b/>
          <w:lang w:val="pt-BR"/>
        </w:rPr>
      </w:pPr>
      <w:r>
        <w:rPr>
          <w:rFonts w:ascii="Arial" w:eastAsia="Times New Roman" w:hAnsi="Arial" w:cs="Arial"/>
          <w:b/>
          <w:lang w:val="pt-BR"/>
        </w:rPr>
        <w:t>2015</w:t>
      </w:r>
    </w:p>
    <w:p w:rsidR="003F4A46" w:rsidRDefault="00F4528D" w:rsidP="00F4528D">
      <w:pPr>
        <w:jc w:val="both"/>
        <w:rPr>
          <w:rFonts w:ascii="Arial" w:eastAsia="Times New Roman" w:hAnsi="Arial" w:cs="Arial"/>
          <w:b/>
          <w:lang w:val="es-ES_tradnl"/>
        </w:rPr>
      </w:pPr>
      <w:r w:rsidRPr="002874ED">
        <w:rPr>
          <w:rFonts w:ascii="Arial" w:eastAsia="Times New Roman" w:hAnsi="Arial" w:cs="Arial"/>
          <w:b/>
          <w:lang w:val="es-ES_tradnl"/>
        </w:rPr>
        <w:t xml:space="preserve">GRADOS: </w:t>
      </w:r>
      <w:r w:rsidR="003F4A46">
        <w:rPr>
          <w:rFonts w:ascii="Arial" w:eastAsia="Times New Roman" w:hAnsi="Arial" w:cs="Arial"/>
          <w:b/>
          <w:lang w:val="es-ES_tradnl"/>
        </w:rPr>
        <w:t>DÉCIMO</w:t>
      </w:r>
      <w:r w:rsidR="003F4A46">
        <w:rPr>
          <w:rFonts w:ascii="Arial" w:eastAsia="Times New Roman" w:hAnsi="Arial" w:cs="Arial"/>
          <w:b/>
          <w:lang w:val="es-ES_tradnl"/>
        </w:rPr>
        <w:tab/>
      </w:r>
      <w:r w:rsidR="003F4A46">
        <w:rPr>
          <w:rFonts w:ascii="Arial" w:eastAsia="Times New Roman" w:hAnsi="Arial" w:cs="Arial"/>
          <w:b/>
          <w:lang w:val="es-ES_tradnl"/>
        </w:rPr>
        <w:tab/>
      </w:r>
      <w:r w:rsidR="003F4A46">
        <w:rPr>
          <w:rFonts w:ascii="Arial" w:eastAsia="Times New Roman" w:hAnsi="Arial" w:cs="Arial"/>
          <w:b/>
          <w:lang w:val="es-ES_tradnl"/>
        </w:rPr>
        <w:tab/>
      </w:r>
      <w:r w:rsidR="003F4A46">
        <w:rPr>
          <w:rFonts w:ascii="Arial" w:eastAsia="Times New Roman" w:hAnsi="Arial" w:cs="Arial"/>
          <w:b/>
          <w:lang w:val="es-ES_tradnl"/>
        </w:rPr>
        <w:tab/>
      </w:r>
      <w:r w:rsidR="003F4A46">
        <w:rPr>
          <w:rFonts w:ascii="Arial" w:eastAsia="Times New Roman" w:hAnsi="Arial" w:cs="Arial"/>
          <w:b/>
          <w:lang w:val="es-ES_tradnl"/>
        </w:rPr>
        <w:tab/>
      </w:r>
      <w:r w:rsidR="003F4A46">
        <w:rPr>
          <w:rFonts w:ascii="Arial" w:eastAsia="Times New Roman" w:hAnsi="Arial" w:cs="Arial"/>
          <w:b/>
          <w:lang w:val="es-ES_tradnl"/>
        </w:rPr>
        <w:tab/>
      </w:r>
      <w:r w:rsidR="003F4A46">
        <w:rPr>
          <w:rFonts w:ascii="Arial" w:eastAsia="Times New Roman" w:hAnsi="Arial" w:cs="Arial"/>
          <w:b/>
          <w:lang w:val="es-ES_tradnl"/>
        </w:rPr>
        <w:tab/>
      </w:r>
      <w:r w:rsidR="003F4A46">
        <w:rPr>
          <w:rFonts w:ascii="Arial" w:eastAsia="Times New Roman" w:hAnsi="Arial" w:cs="Arial"/>
          <w:b/>
          <w:lang w:val="es-ES_tradnl"/>
        </w:rPr>
        <w:tab/>
      </w:r>
      <w:r w:rsidR="003F4A46">
        <w:rPr>
          <w:rFonts w:ascii="Arial" w:eastAsia="Times New Roman" w:hAnsi="Arial" w:cs="Arial"/>
          <w:b/>
          <w:lang w:val="es-ES_tradnl"/>
        </w:rPr>
        <w:tab/>
      </w:r>
      <w:r w:rsidR="003F4A46">
        <w:rPr>
          <w:rFonts w:ascii="Arial" w:eastAsia="Times New Roman" w:hAnsi="Arial" w:cs="Arial"/>
          <w:b/>
          <w:lang w:val="es-ES_tradnl"/>
        </w:rPr>
        <w:tab/>
      </w:r>
      <w:r w:rsidR="003F4A46">
        <w:rPr>
          <w:rFonts w:ascii="Arial" w:eastAsia="Times New Roman" w:hAnsi="Arial" w:cs="Arial"/>
          <w:b/>
          <w:lang w:val="es-ES_tradnl"/>
        </w:rPr>
        <w:tab/>
      </w:r>
      <w:r w:rsidR="003F4A46">
        <w:rPr>
          <w:rFonts w:ascii="Arial" w:eastAsia="Times New Roman" w:hAnsi="Arial" w:cs="Arial"/>
          <w:b/>
          <w:lang w:val="es-ES_tradnl"/>
        </w:rPr>
        <w:tab/>
        <w:t xml:space="preserve">PERÍODO: </w:t>
      </w:r>
      <w:r w:rsidR="004F6FB6">
        <w:rPr>
          <w:rFonts w:ascii="Arial" w:eastAsia="Times New Roman" w:hAnsi="Arial" w:cs="Arial"/>
          <w:b/>
          <w:lang w:val="es-ES_tradnl"/>
        </w:rPr>
        <w:t>IV</w:t>
      </w:r>
    </w:p>
    <w:p w:rsidR="003F4A46" w:rsidRDefault="003F4A46" w:rsidP="00F4528D">
      <w:pPr>
        <w:jc w:val="both"/>
        <w:rPr>
          <w:rFonts w:ascii="Arial" w:eastAsia="Times New Roman" w:hAnsi="Arial" w:cs="Arial"/>
          <w:b/>
          <w:lang w:val="es-ES_tradnl"/>
        </w:rPr>
      </w:pPr>
    </w:p>
    <w:p w:rsidR="00F4528D" w:rsidRPr="002874ED" w:rsidRDefault="003F4A46" w:rsidP="00F4528D">
      <w:pPr>
        <w:jc w:val="both"/>
        <w:rPr>
          <w:rFonts w:ascii="Arial" w:eastAsia="Times New Roman" w:hAnsi="Arial" w:cs="Arial"/>
          <w:b/>
          <w:lang w:val="es-ES_tradnl"/>
        </w:rPr>
      </w:pPr>
      <w:r w:rsidRPr="002874ED">
        <w:rPr>
          <w:rFonts w:ascii="Arial" w:eastAsia="Times New Roman" w:hAnsi="Arial" w:cs="Arial"/>
          <w:b/>
          <w:sz w:val="20"/>
          <w:szCs w:val="20"/>
          <w:lang w:val="es-ES_tradnl"/>
        </w:rPr>
        <w:t xml:space="preserve">PROPÒSITO DEL GRADO: </w:t>
      </w:r>
      <w:r w:rsidRPr="002874ED">
        <w:rPr>
          <w:rFonts w:ascii="Arial" w:eastAsia="Times New Roman" w:hAnsi="Arial" w:cs="Arial"/>
          <w:sz w:val="20"/>
          <w:szCs w:val="20"/>
          <w:lang w:val="es-ES_tradnl"/>
        </w:rPr>
        <w:t>Desarrollar un modelo general de prácticas y talleres socializados sobre la cinemática y dinámica de los cuerpos y la transformación de la energía de tal manera que el estudiante utilice los preconceptos, conceptos y términos asimilados en sus experiencias de vida, y desarrolle sus habilidades y capacidades deductivas y críticas para la posterior aprehensión de saberes científicos más abstractos y refinados.</w:t>
      </w:r>
      <w:r w:rsidR="00F4528D" w:rsidRPr="002874ED">
        <w:rPr>
          <w:rFonts w:ascii="Arial" w:eastAsia="Times New Roman" w:hAnsi="Arial" w:cs="Arial"/>
          <w:b/>
          <w:lang w:val="es-ES_tradnl"/>
        </w:rPr>
        <w:tab/>
      </w:r>
      <w:r w:rsidR="00F4528D" w:rsidRPr="002874ED">
        <w:rPr>
          <w:rFonts w:ascii="Arial" w:eastAsia="Times New Roman" w:hAnsi="Arial" w:cs="Arial"/>
          <w:b/>
          <w:lang w:val="es-ES_tradnl"/>
        </w:rPr>
        <w:tab/>
      </w:r>
      <w:r w:rsidR="00F4528D" w:rsidRPr="002874ED">
        <w:rPr>
          <w:rFonts w:ascii="Arial" w:eastAsia="Times New Roman" w:hAnsi="Arial" w:cs="Arial"/>
          <w:b/>
          <w:lang w:val="es-ES_tradnl"/>
        </w:rPr>
        <w:tab/>
      </w:r>
      <w:r w:rsidR="00F4528D" w:rsidRPr="002874ED">
        <w:rPr>
          <w:rFonts w:ascii="Arial" w:eastAsia="Times New Roman" w:hAnsi="Arial" w:cs="Arial"/>
          <w:b/>
          <w:lang w:val="es-ES_tradn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1"/>
        <w:gridCol w:w="2254"/>
        <w:gridCol w:w="2083"/>
        <w:gridCol w:w="2425"/>
        <w:gridCol w:w="3288"/>
      </w:tblGrid>
      <w:tr w:rsidR="00F4528D" w:rsidRPr="002874ED" w:rsidTr="0039126B">
        <w:trPr>
          <w:trHeight w:val="558"/>
        </w:trPr>
        <w:tc>
          <w:tcPr>
            <w:tcW w:w="13041" w:type="dxa"/>
            <w:gridSpan w:val="5"/>
          </w:tcPr>
          <w:p w:rsidR="003F4A46" w:rsidRPr="002874ED" w:rsidRDefault="003F4A46" w:rsidP="003F4A46">
            <w:pPr>
              <w:rPr>
                <w:rFonts w:ascii="Calibri" w:eastAsia="Times New Roman" w:hAnsi="Calibri" w:cs="Calibri"/>
                <w:lang w:val="es-ES_tradnl"/>
              </w:rPr>
            </w:pPr>
            <w:r w:rsidRPr="002874ED">
              <w:rPr>
                <w:rFonts w:ascii="Calibri" w:eastAsia="Times New Roman" w:hAnsi="Calibri" w:cs="Calibri"/>
                <w:b/>
                <w:lang w:val="es-ES_tradnl"/>
              </w:rPr>
              <w:t xml:space="preserve">EJES CURRICULARES/ EJES GENERADORES/ PENSAMIENTOS MATEMÁTICOS  </w:t>
            </w:r>
          </w:p>
          <w:p w:rsidR="00F4528D" w:rsidRPr="002874ED" w:rsidRDefault="003F4A46" w:rsidP="003F4A4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1F1410"/>
                <w:sz w:val="20"/>
                <w:szCs w:val="20"/>
                <w:lang w:eastAsia="es-CO"/>
              </w:rPr>
            </w:pPr>
            <w:r w:rsidRPr="002874ED">
              <w:rPr>
                <w:rFonts w:ascii="Calibri" w:eastAsia="Times New Roman" w:hAnsi="Calibri" w:cs="Calibri"/>
                <w:lang w:val="es-ES_tradnl"/>
              </w:rPr>
              <w:t xml:space="preserve">Entorno vivo – Procesos </w:t>
            </w:r>
            <w:r>
              <w:rPr>
                <w:rFonts w:ascii="Calibri" w:eastAsia="Times New Roman" w:hAnsi="Calibri" w:cs="Calibri"/>
                <w:lang w:val="es-ES_tradnl"/>
              </w:rPr>
              <w:t>físicos</w:t>
            </w:r>
          </w:p>
        </w:tc>
      </w:tr>
      <w:tr w:rsidR="00F4528D" w:rsidRPr="002874ED" w:rsidTr="003912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13041" w:type="dxa"/>
            <w:gridSpan w:val="5"/>
            <w:tcBorders>
              <w:bottom w:val="single" w:sz="4" w:space="0" w:color="auto"/>
            </w:tcBorders>
          </w:tcPr>
          <w:p w:rsidR="003F4A46" w:rsidRPr="002874ED" w:rsidRDefault="003F4A46" w:rsidP="003F4A46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 xml:space="preserve">COMPETENCIAS </w:t>
            </w:r>
          </w:p>
          <w:p w:rsidR="003F4A46" w:rsidRDefault="003F4A46" w:rsidP="003F4A46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Analizar </w:t>
            </w:r>
            <w:r w:rsidR="0039126B">
              <w:rPr>
                <w:rFonts w:ascii="Arial" w:hAnsi="Arial" w:cs="Arial"/>
                <w:color w:val="000000"/>
                <w:sz w:val="20"/>
                <w:szCs w:val="20"/>
              </w:rPr>
              <w:t xml:space="preserve">el concepto trabajo, potencia y energía con base en el principio de conservación de la energía.  </w:t>
            </w:r>
          </w:p>
          <w:p w:rsidR="005027A7" w:rsidRPr="006448B9" w:rsidRDefault="00347114" w:rsidP="003F4A46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Analizar las leyes de la dinámica desarrolladas por Newton de manera teórica y práctica</w:t>
            </w:r>
          </w:p>
          <w:p w:rsidR="00F4528D" w:rsidRPr="002874ED" w:rsidRDefault="00F4528D" w:rsidP="003F4A46">
            <w:pPr>
              <w:spacing w:after="0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F4528D" w:rsidRPr="002874ED" w:rsidTr="003912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9"/>
        </w:trPr>
        <w:tc>
          <w:tcPr>
            <w:tcW w:w="13041" w:type="dxa"/>
            <w:gridSpan w:val="5"/>
            <w:tcBorders>
              <w:top w:val="single" w:sz="4" w:space="0" w:color="auto"/>
            </w:tcBorders>
          </w:tcPr>
          <w:p w:rsidR="00B82757" w:rsidRPr="002874ED" w:rsidRDefault="00B82757" w:rsidP="00B82757">
            <w:pPr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val="es-ES_tradnl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val="es-ES_tradnl"/>
              </w:rPr>
              <w:t>ESTANDARES BÁSICOS DE LAS COMPETENCIAS</w:t>
            </w:r>
          </w:p>
          <w:p w:rsidR="00B82757" w:rsidRDefault="00B82757" w:rsidP="0039126B">
            <w:pPr>
              <w:pStyle w:val="Prrafodelista"/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 w:rsidRPr="00B21A6E">
              <w:rPr>
                <w:rFonts w:ascii="Verdana" w:hAnsi="Verdana" w:cs="Arial"/>
                <w:sz w:val="20"/>
                <w:szCs w:val="20"/>
              </w:rPr>
              <w:t>Utilizo las matemáticas como herramienta para modelar, analizar y presentar datos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39126B" w:rsidRPr="0039126B" w:rsidRDefault="0039126B" w:rsidP="003912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1F1410"/>
                <w:sz w:val="20"/>
                <w:szCs w:val="20"/>
                <w:lang w:eastAsia="es-CO"/>
              </w:rPr>
            </w:pPr>
            <w:r w:rsidRPr="002874ED">
              <w:rPr>
                <w:rFonts w:ascii="Arial" w:eastAsia="Times New Roman" w:hAnsi="Arial" w:cs="Arial"/>
                <w:color w:val="1F1410"/>
                <w:sz w:val="20"/>
                <w:szCs w:val="20"/>
                <w:lang w:eastAsia="es-CO"/>
              </w:rPr>
              <w:t>Utilizo modelos biológicos, físicos y químicos para explicar la transformación y conservación de la energía.</w:t>
            </w:r>
          </w:p>
          <w:p w:rsidR="00B82757" w:rsidRDefault="00B82757" w:rsidP="0039126B">
            <w:pPr>
              <w:pStyle w:val="Prrafodelista"/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 w:rsidRPr="00B21A6E">
              <w:rPr>
                <w:rFonts w:ascii="Verdana" w:hAnsi="Verdana" w:cs="Arial"/>
                <w:sz w:val="20"/>
                <w:szCs w:val="20"/>
              </w:rPr>
              <w:t>Establezco relaciones causales y multicausales entre los datos recopilados.</w:t>
            </w:r>
          </w:p>
          <w:p w:rsidR="00F4528D" w:rsidRPr="00B82757" w:rsidRDefault="00B82757" w:rsidP="0039126B">
            <w:pPr>
              <w:pStyle w:val="Prrafodelista"/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 w:rsidRPr="00B82757">
              <w:rPr>
                <w:rFonts w:ascii="Verdana" w:hAnsi="Verdana" w:cs="Arial"/>
                <w:sz w:val="20"/>
                <w:szCs w:val="20"/>
              </w:rPr>
              <w:t>Veriﬁco relaciones entre distancia recorrida, velocidad y fuerza involucrada en diversos tipos de movimiento.</w:t>
            </w:r>
          </w:p>
        </w:tc>
      </w:tr>
      <w:tr w:rsidR="00F4528D" w:rsidRPr="002874ED" w:rsidTr="0039126B">
        <w:trPr>
          <w:trHeight w:val="285"/>
        </w:trPr>
        <w:tc>
          <w:tcPr>
            <w:tcW w:w="2991" w:type="dxa"/>
            <w:vMerge w:val="restart"/>
          </w:tcPr>
          <w:p w:rsidR="000504AD" w:rsidRPr="002874ED" w:rsidRDefault="00F4528D" w:rsidP="000504AD">
            <w:pPr>
              <w:ind w:left="10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PROBLEMAS  AUTÉNTICOS</w:t>
            </w:r>
          </w:p>
          <w:p w:rsidR="00F4528D" w:rsidRPr="002874ED" w:rsidRDefault="00F4528D" w:rsidP="00B82757">
            <w:pPr>
              <w:ind w:left="108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6762" w:type="dxa"/>
            <w:gridSpan w:val="3"/>
          </w:tcPr>
          <w:p w:rsidR="00F4528D" w:rsidRPr="002874ED" w:rsidRDefault="00F4528D" w:rsidP="0065092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lastRenderedPageBreak/>
              <w:t>CONTENIDOS</w:t>
            </w:r>
          </w:p>
        </w:tc>
        <w:tc>
          <w:tcPr>
            <w:tcW w:w="3288" w:type="dxa"/>
            <w:vMerge w:val="restart"/>
          </w:tcPr>
          <w:p w:rsidR="00F4528D" w:rsidRPr="002874ED" w:rsidRDefault="00F4528D" w:rsidP="0065092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INDICADORES</w:t>
            </w:r>
          </w:p>
        </w:tc>
      </w:tr>
      <w:tr w:rsidR="00F4528D" w:rsidRPr="002874ED" w:rsidTr="0039126B">
        <w:trPr>
          <w:trHeight w:val="285"/>
        </w:trPr>
        <w:tc>
          <w:tcPr>
            <w:tcW w:w="2991" w:type="dxa"/>
            <w:vMerge/>
          </w:tcPr>
          <w:p w:rsidR="00F4528D" w:rsidRPr="002874ED" w:rsidRDefault="00F4528D" w:rsidP="00650925">
            <w:pPr>
              <w:ind w:left="108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254" w:type="dxa"/>
          </w:tcPr>
          <w:p w:rsidR="00F4528D" w:rsidRPr="002874ED" w:rsidRDefault="00F4528D" w:rsidP="0065092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CONCEPTUALES</w:t>
            </w:r>
          </w:p>
        </w:tc>
        <w:tc>
          <w:tcPr>
            <w:tcW w:w="2083" w:type="dxa"/>
          </w:tcPr>
          <w:p w:rsidR="00F4528D" w:rsidRPr="002874ED" w:rsidRDefault="00F4528D" w:rsidP="0065092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PROCEDIMENTALES</w:t>
            </w:r>
          </w:p>
        </w:tc>
        <w:tc>
          <w:tcPr>
            <w:tcW w:w="2425" w:type="dxa"/>
          </w:tcPr>
          <w:p w:rsidR="00F4528D" w:rsidRPr="002874ED" w:rsidRDefault="00F4528D" w:rsidP="0065092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ACTITUDINALES</w:t>
            </w:r>
          </w:p>
        </w:tc>
        <w:tc>
          <w:tcPr>
            <w:tcW w:w="3288" w:type="dxa"/>
            <w:vMerge/>
          </w:tcPr>
          <w:p w:rsidR="00F4528D" w:rsidRPr="002874ED" w:rsidRDefault="00F4528D" w:rsidP="00650925">
            <w:pPr>
              <w:ind w:left="4598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F4528D" w:rsidRPr="002874ED" w:rsidTr="0039126B">
        <w:trPr>
          <w:trHeight w:val="701"/>
        </w:trPr>
        <w:tc>
          <w:tcPr>
            <w:tcW w:w="2991" w:type="dxa"/>
          </w:tcPr>
          <w:p w:rsidR="00F4528D" w:rsidRPr="002874ED" w:rsidRDefault="000504AD" w:rsidP="00650925">
            <w:pPr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val="es-ES_tradnl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val="es-ES_tradnl"/>
              </w:rPr>
              <w:lastRenderedPageBreak/>
              <w:t>¿Cuáles personajes han influido en la construcción del concepto LUZ?</w:t>
            </w:r>
          </w:p>
        </w:tc>
        <w:tc>
          <w:tcPr>
            <w:tcW w:w="2254" w:type="dxa"/>
          </w:tcPr>
          <w:p w:rsidR="00F4528D" w:rsidRDefault="00F4528D" w:rsidP="0039126B">
            <w:pPr>
              <w:pStyle w:val="Prrafodelista"/>
              <w:ind w:left="360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FB7EB1" w:rsidRDefault="00347114" w:rsidP="007E5007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Identificación y análisis de las leyes propuestas por Newton</w:t>
            </w:r>
          </w:p>
          <w:p w:rsidR="000504AD" w:rsidRDefault="0039126B" w:rsidP="000504AD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39126B">
              <w:rPr>
                <w:rFonts w:ascii="Verdana" w:hAnsi="Verdana" w:cs="Arial"/>
                <w:sz w:val="20"/>
                <w:szCs w:val="20"/>
                <w:lang w:val="es-ES_tradnl"/>
              </w:rPr>
              <w:t>Unidades de trabajo físico, energías cinéticas y potencial  y de potencia, y factores de conversión entre ellas.</w:t>
            </w:r>
          </w:p>
          <w:p w:rsidR="000504AD" w:rsidRPr="000504AD" w:rsidRDefault="000504AD" w:rsidP="000504AD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0504AD">
              <w:rPr>
                <w:rFonts w:ascii="Verdana" w:hAnsi="Verdana" w:cs="Arial"/>
                <w:sz w:val="20"/>
                <w:szCs w:val="20"/>
                <w:lang w:val="es-ES_tradnl"/>
              </w:rPr>
              <w:t>Fuerza elástica y ley de Hooke, energía potencial elástica.</w:t>
            </w:r>
          </w:p>
          <w:p w:rsidR="00FB7EB1" w:rsidRPr="007E5007" w:rsidRDefault="00FB7EB1" w:rsidP="000504AD">
            <w:pPr>
              <w:pStyle w:val="Prrafodelista"/>
              <w:ind w:left="360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2083" w:type="dxa"/>
          </w:tcPr>
          <w:p w:rsidR="00FB7EB1" w:rsidRDefault="00FB7EB1" w:rsidP="00FB7EB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Realización de laboratorios prácticos </w:t>
            </w:r>
            <w:r w:rsidR="00347114">
              <w:rPr>
                <w:rFonts w:ascii="Verdana" w:hAnsi="Verdana" w:cs="Arial"/>
                <w:sz w:val="20"/>
                <w:szCs w:val="20"/>
                <w:lang w:val="es-ES_tradnl"/>
              </w:rPr>
              <w:t>las leyes de newton</w:t>
            </w:r>
          </w:p>
          <w:p w:rsidR="00F4528D" w:rsidRDefault="00FB7EB1" w:rsidP="00FB7EB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Laboratorios prácticos y ejercicios teóricos </w:t>
            </w:r>
            <w:r w:rsidR="005D61C8">
              <w:rPr>
                <w:rFonts w:ascii="Verdana" w:hAnsi="Verdana" w:cs="Arial"/>
                <w:sz w:val="20"/>
                <w:szCs w:val="20"/>
                <w:lang w:val="es-ES_tradnl"/>
              </w:rPr>
              <w:t>sobre movimiento de proyectiles</w:t>
            </w:r>
          </w:p>
          <w:p w:rsidR="005D61C8" w:rsidRPr="00FB7EB1" w:rsidRDefault="005D61C8" w:rsidP="0034711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Actividades </w:t>
            </w:r>
            <w:r w:rsidR="00347114">
              <w:rPr>
                <w:rFonts w:ascii="Verdana" w:hAnsi="Verdana" w:cs="Arial"/>
                <w:sz w:val="20"/>
                <w:szCs w:val="20"/>
                <w:lang w:val="es-ES_tradnl"/>
              </w:rPr>
              <w:t>teórico-prácticas sobre las leyes de newton</w:t>
            </w:r>
          </w:p>
        </w:tc>
        <w:tc>
          <w:tcPr>
            <w:tcW w:w="2425" w:type="dxa"/>
          </w:tcPr>
          <w:p w:rsidR="00F4528D" w:rsidRPr="00B2501E" w:rsidRDefault="005D61C8" w:rsidP="005D61C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Verdana" w:hAnsi="Verdana" w:cs="Arial"/>
                <w:b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Participa activamente en las actividades de clase</w:t>
            </w:r>
            <w:r w:rsidR="00B2501E"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 y respeta la opinión de los compañeros</w:t>
            </w:r>
          </w:p>
          <w:p w:rsidR="00B2501E" w:rsidRPr="005D61C8" w:rsidRDefault="00B2501E" w:rsidP="005D61C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Verdana" w:hAnsi="Verdana" w:cs="Arial"/>
                <w:b/>
                <w:sz w:val="20"/>
                <w:szCs w:val="20"/>
                <w:lang w:val="es-ES_tradnl"/>
              </w:rPr>
            </w:pPr>
            <w:r>
              <w:rPr>
                <w:rFonts w:ascii="Verdana" w:hAnsi="Verdana" w:cs="Arial"/>
                <w:sz w:val="20"/>
                <w:szCs w:val="20"/>
                <w:lang w:val="es-ES_tradnl"/>
              </w:rPr>
              <w:t>Cuida los materiales y los utiliza adecuadamente.</w:t>
            </w:r>
          </w:p>
        </w:tc>
        <w:tc>
          <w:tcPr>
            <w:tcW w:w="3288" w:type="dxa"/>
          </w:tcPr>
          <w:p w:rsidR="00B2501E" w:rsidRPr="002874ED" w:rsidRDefault="00B2501E" w:rsidP="00B2501E">
            <w:pPr>
              <w:numPr>
                <w:ilvl w:val="0"/>
                <w:numId w:val="4"/>
              </w:numPr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es-CO"/>
              </w:rPr>
            </w:pPr>
            <w:r w:rsidRPr="002874ED">
              <w:rPr>
                <w:rFonts w:ascii="Verdana" w:eastAsia="Times New Roman" w:hAnsi="Verdana" w:cs="Arial"/>
                <w:sz w:val="20"/>
                <w:szCs w:val="20"/>
                <w:lang w:eastAsia="es-CO"/>
              </w:rPr>
              <w:t>Traduce una situación-problema a lenguaje matemático.</w:t>
            </w:r>
          </w:p>
          <w:p w:rsidR="00B2501E" w:rsidRPr="002874ED" w:rsidRDefault="00B2501E" w:rsidP="00B2501E">
            <w:pPr>
              <w:numPr>
                <w:ilvl w:val="0"/>
                <w:numId w:val="4"/>
              </w:numPr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es-CO"/>
              </w:rPr>
            </w:pPr>
            <w:r w:rsidRPr="002874ED">
              <w:rPr>
                <w:rFonts w:ascii="Verdana" w:eastAsia="Times New Roman" w:hAnsi="Verdana" w:cs="Arial"/>
                <w:sz w:val="20"/>
                <w:szCs w:val="20"/>
                <w:lang w:eastAsia="es-CO"/>
              </w:rPr>
              <w:t xml:space="preserve">Presenta disposición para el trabajo académico y </w:t>
            </w:r>
            <w:proofErr w:type="spellStart"/>
            <w:r w:rsidRPr="002874ED">
              <w:rPr>
                <w:rFonts w:ascii="Verdana" w:eastAsia="Times New Roman" w:hAnsi="Verdana" w:cs="Arial"/>
                <w:sz w:val="20"/>
                <w:szCs w:val="20"/>
                <w:lang w:eastAsia="es-CO"/>
              </w:rPr>
              <w:t>convivencial</w:t>
            </w:r>
            <w:proofErr w:type="spellEnd"/>
            <w:r w:rsidRPr="002874ED">
              <w:rPr>
                <w:rFonts w:ascii="Verdana" w:eastAsia="Times New Roman" w:hAnsi="Verdana" w:cs="Arial"/>
                <w:sz w:val="20"/>
                <w:szCs w:val="20"/>
                <w:lang w:eastAsia="es-CO"/>
              </w:rPr>
              <w:t xml:space="preserve"> en el aula.</w:t>
            </w:r>
          </w:p>
          <w:p w:rsidR="00B2501E" w:rsidRPr="002874ED" w:rsidRDefault="00B2501E" w:rsidP="00B2501E">
            <w:pPr>
              <w:numPr>
                <w:ilvl w:val="0"/>
                <w:numId w:val="4"/>
              </w:numPr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es-CO"/>
              </w:rPr>
            </w:pPr>
            <w:r w:rsidRPr="002874ED">
              <w:rPr>
                <w:rFonts w:ascii="Verdana" w:eastAsia="Times New Roman" w:hAnsi="Verdana" w:cs="Arial"/>
                <w:sz w:val="20"/>
                <w:szCs w:val="20"/>
                <w:lang w:eastAsia="es-CO"/>
              </w:rPr>
              <w:t>Registra sus observaciones y resultados utilizando esquemas, gráficos y tablas.</w:t>
            </w:r>
          </w:p>
          <w:p w:rsidR="00B2501E" w:rsidRPr="002874ED" w:rsidRDefault="00B2501E" w:rsidP="00B2501E">
            <w:pPr>
              <w:numPr>
                <w:ilvl w:val="0"/>
                <w:numId w:val="4"/>
              </w:numPr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es-CO"/>
              </w:rPr>
            </w:pPr>
            <w:r w:rsidRPr="002874ED">
              <w:rPr>
                <w:rFonts w:ascii="Verdana" w:eastAsia="Times New Roman" w:hAnsi="Verdana" w:cs="Arial"/>
                <w:sz w:val="20"/>
                <w:szCs w:val="20"/>
                <w:lang w:eastAsia="es-CO"/>
              </w:rPr>
              <w:t>Utiliza las matemáticas para modelar, analizar y presentar datos y modelos en forma de ecuaciones, funciones y conversiones.</w:t>
            </w:r>
          </w:p>
          <w:p w:rsidR="00B2501E" w:rsidRPr="002874ED" w:rsidRDefault="00B2501E" w:rsidP="00B2501E">
            <w:pPr>
              <w:numPr>
                <w:ilvl w:val="0"/>
                <w:numId w:val="4"/>
              </w:numPr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es-CO"/>
              </w:rPr>
            </w:pPr>
            <w:r w:rsidRPr="002874ED">
              <w:rPr>
                <w:rFonts w:ascii="Verdana" w:eastAsia="Times New Roman" w:hAnsi="Verdana" w:cs="Arial"/>
                <w:sz w:val="20"/>
                <w:szCs w:val="20"/>
                <w:lang w:eastAsia="es-CO"/>
              </w:rPr>
              <w:t>Establece relaciones causales y multicausales entre los datos recopilados.</w:t>
            </w:r>
          </w:p>
          <w:p w:rsidR="00F4528D" w:rsidRPr="002874ED" w:rsidRDefault="00B2501E" w:rsidP="00B2501E">
            <w:pPr>
              <w:numPr>
                <w:ilvl w:val="0"/>
                <w:numId w:val="4"/>
              </w:numPr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eastAsia="es-CO"/>
              </w:rPr>
            </w:pPr>
            <w:r w:rsidRPr="002874ED">
              <w:rPr>
                <w:rFonts w:ascii="Verdana" w:eastAsia="Times New Roman" w:hAnsi="Verdana" w:cs="Arial"/>
                <w:sz w:val="20"/>
                <w:szCs w:val="20"/>
                <w:lang w:eastAsia="es-CO"/>
              </w:rPr>
              <w:t>Interpreta los resultados teniendo en cuenta el orden de magnitud del error experimental.</w:t>
            </w:r>
          </w:p>
        </w:tc>
      </w:tr>
    </w:tbl>
    <w:p w:rsidR="00F4528D" w:rsidRDefault="00F4528D" w:rsidP="00F4528D">
      <w:pPr>
        <w:rPr>
          <w:rFonts w:ascii="Arial" w:eastAsia="Calibri" w:hAnsi="Arial" w:cs="Arial"/>
          <w:sz w:val="24"/>
          <w:szCs w:val="24"/>
          <w:lang w:val="es-ES_tradnl"/>
        </w:rPr>
      </w:pPr>
    </w:p>
    <w:p w:rsidR="0039126B" w:rsidRDefault="0039126B" w:rsidP="00F4528D">
      <w:pPr>
        <w:rPr>
          <w:rFonts w:ascii="Arial" w:eastAsia="Calibri" w:hAnsi="Arial" w:cs="Arial"/>
          <w:sz w:val="24"/>
          <w:szCs w:val="24"/>
          <w:lang w:val="es-ES_tradnl"/>
        </w:rPr>
      </w:pPr>
    </w:p>
    <w:p w:rsidR="0039126B" w:rsidRDefault="0039126B" w:rsidP="00F4528D">
      <w:pPr>
        <w:rPr>
          <w:rFonts w:ascii="Arial" w:eastAsia="Calibri" w:hAnsi="Arial" w:cs="Arial"/>
          <w:sz w:val="24"/>
          <w:szCs w:val="24"/>
          <w:lang w:val="es-ES_tradnl"/>
        </w:rPr>
      </w:pPr>
    </w:p>
    <w:p w:rsidR="0039126B" w:rsidRPr="002874ED" w:rsidRDefault="0039126B" w:rsidP="00F4528D">
      <w:pPr>
        <w:rPr>
          <w:rFonts w:ascii="Arial" w:eastAsia="Calibri" w:hAnsi="Arial" w:cs="Arial"/>
          <w:sz w:val="24"/>
          <w:szCs w:val="24"/>
          <w:lang w:val="es-ES_tradnl"/>
        </w:rPr>
      </w:pPr>
    </w:p>
    <w:tbl>
      <w:tblPr>
        <w:tblStyle w:val="Cuadrculaclara-nfasis5"/>
        <w:tblW w:w="14283" w:type="dxa"/>
        <w:tblLayout w:type="fixed"/>
        <w:tblLook w:val="04A0" w:firstRow="1" w:lastRow="0" w:firstColumn="1" w:lastColumn="0" w:noHBand="0" w:noVBand="1"/>
      </w:tblPr>
      <w:tblGrid>
        <w:gridCol w:w="1455"/>
        <w:gridCol w:w="1131"/>
        <w:gridCol w:w="1778"/>
        <w:gridCol w:w="2423"/>
        <w:gridCol w:w="486"/>
        <w:gridCol w:w="3033"/>
        <w:gridCol w:w="521"/>
        <w:gridCol w:w="1741"/>
        <w:gridCol w:w="1715"/>
      </w:tblGrid>
      <w:tr w:rsidR="00F4528D" w:rsidRPr="00ED1A7F" w:rsidTr="00313C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hideMark/>
          </w:tcPr>
          <w:p w:rsidR="00F4528D" w:rsidRPr="00ED1A7F" w:rsidRDefault="00F4528D" w:rsidP="00650925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lastRenderedPageBreak/>
              <w:t>PERIODO</w:t>
            </w:r>
          </w:p>
          <w:p w:rsidR="00F4528D" w:rsidRPr="00ED1A7F" w:rsidRDefault="00F4528D" w:rsidP="00650925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I</w:t>
            </w:r>
            <w:r w:rsidR="004F6FB6">
              <w:rPr>
                <w:rFonts w:ascii="Arial" w:hAnsi="Arial" w:cs="Arial"/>
                <w:sz w:val="18"/>
                <w:szCs w:val="18"/>
              </w:rPr>
              <w:t>V</w:t>
            </w:r>
            <w:r w:rsidR="003912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66D2E">
              <w:rPr>
                <w:rFonts w:ascii="Arial" w:hAnsi="Arial" w:cs="Arial"/>
                <w:sz w:val="18"/>
                <w:szCs w:val="18"/>
              </w:rPr>
              <w:t xml:space="preserve">tiene </w:t>
            </w:r>
            <w:r w:rsidRPr="00ED1A7F">
              <w:rPr>
                <w:rFonts w:ascii="Arial" w:hAnsi="Arial" w:cs="Arial"/>
                <w:sz w:val="18"/>
                <w:szCs w:val="18"/>
              </w:rPr>
              <w:t xml:space="preserve"> -Física</w:t>
            </w:r>
          </w:p>
          <w:p w:rsidR="00F4528D" w:rsidRPr="00ED1A7F" w:rsidRDefault="00F4528D" w:rsidP="00650925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Grado 10</w:t>
            </w:r>
          </w:p>
        </w:tc>
        <w:tc>
          <w:tcPr>
            <w:tcW w:w="12828" w:type="dxa"/>
            <w:gridSpan w:val="8"/>
            <w:hideMark/>
          </w:tcPr>
          <w:p w:rsidR="00F4528D" w:rsidRPr="00ED1A7F" w:rsidRDefault="00F4528D" w:rsidP="006509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PROCESO BÁSICO - EJE CURRICULAR,  O  ENUNCIADO IDENTIFICADOR</w:t>
            </w:r>
          </w:p>
          <w:p w:rsidR="00F4528D" w:rsidRPr="00ED1A7F" w:rsidRDefault="00F4528D" w:rsidP="006509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Entorno Vivo – Entorno Físico</w:t>
            </w:r>
          </w:p>
        </w:tc>
      </w:tr>
      <w:tr w:rsidR="00F4528D" w:rsidRPr="00ED1A7F" w:rsidTr="00313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3" w:type="dxa"/>
            <w:gridSpan w:val="9"/>
            <w:hideMark/>
          </w:tcPr>
          <w:p w:rsidR="0095750A" w:rsidRPr="002874ED" w:rsidRDefault="0095750A" w:rsidP="0095750A">
            <w:pPr>
              <w:jc w:val="both"/>
              <w:rPr>
                <w:rFonts w:ascii="Arial" w:hAnsi="Arial" w:cs="Arial"/>
                <w:b w:val="0"/>
                <w:sz w:val="20"/>
                <w:szCs w:val="20"/>
                <w:lang w:val="es-ES_tradnl"/>
              </w:rPr>
            </w:pPr>
            <w:r w:rsidRPr="002874E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COMPETENCIAS </w:t>
            </w:r>
          </w:p>
          <w:p w:rsidR="009C73EC" w:rsidRDefault="009C73EC" w:rsidP="009C73E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Analizar el concepto trabajo, potencia y energía con base en el principio de conservación de la energía.  </w:t>
            </w:r>
          </w:p>
          <w:p w:rsidR="009C73EC" w:rsidRPr="006448B9" w:rsidRDefault="009C73EC" w:rsidP="009C73E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Analizar las leyes de la dinámica desarrolladas por Newton de manera teórica y práctica</w:t>
            </w:r>
          </w:p>
          <w:p w:rsidR="00F4528D" w:rsidRPr="009C73EC" w:rsidRDefault="00F4528D" w:rsidP="009C73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528D" w:rsidRPr="00ED1A7F" w:rsidTr="00313C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3" w:type="dxa"/>
            <w:gridSpan w:val="9"/>
            <w:hideMark/>
          </w:tcPr>
          <w:p w:rsidR="0095750A" w:rsidRPr="002874ED" w:rsidRDefault="0095750A" w:rsidP="0095750A">
            <w:pPr>
              <w:jc w:val="both"/>
              <w:rPr>
                <w:rFonts w:ascii="Arial" w:hAnsi="Arial" w:cs="Arial"/>
                <w:b w:val="0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INDICADORES DE DESEMPEÑO</w:t>
            </w:r>
            <w:r w:rsidRPr="002874E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95750A" w:rsidRDefault="0095750A" w:rsidP="0095750A">
            <w:pPr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95750A" w:rsidRPr="0095750A" w:rsidRDefault="0095750A" w:rsidP="0095750A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 w:val="0"/>
                <w:sz w:val="18"/>
                <w:szCs w:val="18"/>
              </w:rPr>
            </w:pPr>
            <w:r w:rsidRPr="0095750A">
              <w:rPr>
                <w:rFonts w:ascii="Arial" w:hAnsi="Arial" w:cs="Arial"/>
                <w:b w:val="0"/>
                <w:sz w:val="18"/>
                <w:szCs w:val="18"/>
              </w:rPr>
              <w:t>Utiliza factores de conversión simples para construir otros más elaborados.</w:t>
            </w:r>
          </w:p>
          <w:p w:rsidR="0095750A" w:rsidRPr="0095750A" w:rsidRDefault="0095750A" w:rsidP="0095750A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 w:val="0"/>
                <w:sz w:val="18"/>
                <w:szCs w:val="18"/>
              </w:rPr>
            </w:pPr>
            <w:r w:rsidRPr="0095750A">
              <w:rPr>
                <w:rFonts w:ascii="Arial" w:hAnsi="Arial" w:cs="Arial"/>
                <w:b w:val="0"/>
                <w:sz w:val="18"/>
                <w:szCs w:val="18"/>
              </w:rPr>
              <w:t>Traduce una situación-problema a lenguaje matemático.</w:t>
            </w:r>
          </w:p>
          <w:p w:rsidR="0095750A" w:rsidRPr="0095750A" w:rsidRDefault="0095750A" w:rsidP="0095750A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 w:val="0"/>
                <w:sz w:val="18"/>
                <w:szCs w:val="18"/>
              </w:rPr>
            </w:pPr>
            <w:r w:rsidRPr="0095750A">
              <w:rPr>
                <w:rFonts w:ascii="Arial" w:hAnsi="Arial" w:cs="Arial"/>
                <w:b w:val="0"/>
                <w:sz w:val="18"/>
                <w:szCs w:val="18"/>
              </w:rPr>
              <w:t xml:space="preserve">Presenta disposición para el trabajo académico y </w:t>
            </w:r>
            <w:proofErr w:type="spellStart"/>
            <w:r w:rsidRPr="0095750A">
              <w:rPr>
                <w:rFonts w:ascii="Arial" w:hAnsi="Arial" w:cs="Arial"/>
                <w:b w:val="0"/>
                <w:sz w:val="18"/>
                <w:szCs w:val="18"/>
              </w:rPr>
              <w:t>convivencial</w:t>
            </w:r>
            <w:proofErr w:type="spellEnd"/>
            <w:r w:rsidRPr="0095750A">
              <w:rPr>
                <w:rFonts w:ascii="Arial" w:hAnsi="Arial" w:cs="Arial"/>
                <w:b w:val="0"/>
                <w:sz w:val="18"/>
                <w:szCs w:val="18"/>
              </w:rPr>
              <w:t xml:space="preserve"> en el aula.</w:t>
            </w:r>
          </w:p>
          <w:p w:rsidR="0095750A" w:rsidRPr="0095750A" w:rsidRDefault="0095750A" w:rsidP="0095750A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 w:val="0"/>
                <w:sz w:val="18"/>
                <w:szCs w:val="18"/>
              </w:rPr>
            </w:pPr>
            <w:r w:rsidRPr="0095750A">
              <w:rPr>
                <w:rFonts w:ascii="Arial" w:hAnsi="Arial" w:cs="Arial"/>
                <w:b w:val="0"/>
                <w:sz w:val="18"/>
                <w:szCs w:val="18"/>
              </w:rPr>
              <w:t>Registra sus observaciones y resultados utilizando esquemas, gráficos y tablas.</w:t>
            </w:r>
          </w:p>
          <w:p w:rsidR="0095750A" w:rsidRPr="0095750A" w:rsidRDefault="0095750A" w:rsidP="0095750A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 w:val="0"/>
                <w:sz w:val="18"/>
                <w:szCs w:val="18"/>
              </w:rPr>
            </w:pPr>
            <w:r w:rsidRPr="0095750A">
              <w:rPr>
                <w:rFonts w:ascii="Arial" w:hAnsi="Arial" w:cs="Arial"/>
                <w:b w:val="0"/>
                <w:sz w:val="18"/>
                <w:szCs w:val="18"/>
              </w:rPr>
              <w:t>Utiliza las matemáticas para modelar, analizar y presentar datos y modelos en forma de ecuaciones, funciones y conversiones.</w:t>
            </w:r>
          </w:p>
          <w:p w:rsidR="0095750A" w:rsidRPr="0095750A" w:rsidRDefault="0095750A" w:rsidP="0095750A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 w:val="0"/>
                <w:sz w:val="18"/>
                <w:szCs w:val="18"/>
              </w:rPr>
            </w:pPr>
            <w:r w:rsidRPr="0095750A">
              <w:rPr>
                <w:rFonts w:ascii="Arial" w:hAnsi="Arial" w:cs="Arial"/>
                <w:b w:val="0"/>
                <w:sz w:val="18"/>
                <w:szCs w:val="18"/>
              </w:rPr>
              <w:t>Establece relaciones causales y multicausales entre los datos recopilados.</w:t>
            </w:r>
          </w:p>
          <w:p w:rsidR="00F4528D" w:rsidRPr="0095750A" w:rsidRDefault="0095750A" w:rsidP="0095750A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 w:val="0"/>
                <w:sz w:val="18"/>
                <w:szCs w:val="18"/>
              </w:rPr>
            </w:pPr>
            <w:r w:rsidRPr="0095750A">
              <w:rPr>
                <w:rFonts w:ascii="Arial" w:hAnsi="Arial" w:cs="Arial"/>
                <w:b w:val="0"/>
                <w:sz w:val="18"/>
                <w:szCs w:val="18"/>
              </w:rPr>
              <w:t>Interpreta los resultados teniendo en cuenta el orden de magnitud del error experimental.</w:t>
            </w:r>
          </w:p>
          <w:p w:rsidR="00F4528D" w:rsidRPr="00ED1A7F" w:rsidRDefault="00F4528D" w:rsidP="0065092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3CBD" w:rsidRPr="00ED1A7F" w:rsidTr="00313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hideMark/>
          </w:tcPr>
          <w:p w:rsidR="00313CBD" w:rsidRPr="00ED1A7F" w:rsidRDefault="00313CBD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TIEMPO</w:t>
            </w:r>
          </w:p>
          <w:p w:rsidR="00313CBD" w:rsidRPr="00ED1A7F" w:rsidRDefault="00313CBD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Horas: 4</w:t>
            </w:r>
          </w:p>
          <w:p w:rsidR="00313CBD" w:rsidRPr="00ED1A7F" w:rsidRDefault="00313CBD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semanales</w:t>
            </w:r>
          </w:p>
        </w:tc>
        <w:tc>
          <w:tcPr>
            <w:tcW w:w="8851" w:type="dxa"/>
            <w:gridSpan w:val="5"/>
            <w:vMerge w:val="restart"/>
            <w:hideMark/>
          </w:tcPr>
          <w:p w:rsidR="00313CBD" w:rsidRPr="00ED1A7F" w:rsidRDefault="00313CBD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CONTENIDOS</w:t>
            </w:r>
          </w:p>
          <w:p w:rsidR="00313CBD" w:rsidRPr="00ED1A7F" w:rsidRDefault="00313CBD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13CBD" w:rsidRPr="0095750A" w:rsidRDefault="0095750A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</w:p>
        </w:tc>
        <w:tc>
          <w:tcPr>
            <w:tcW w:w="2262" w:type="dxa"/>
            <w:gridSpan w:val="2"/>
            <w:vMerge w:val="restart"/>
            <w:hideMark/>
          </w:tcPr>
          <w:p w:rsidR="00313CBD" w:rsidRPr="00ED1A7F" w:rsidRDefault="00313CBD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Actividades</w:t>
            </w:r>
          </w:p>
          <w:p w:rsidR="00313CBD" w:rsidRPr="00ED1A7F" w:rsidRDefault="00313CBD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313CBD" w:rsidRDefault="00313CBD" w:rsidP="003471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313CBD" w:rsidRDefault="00313CBD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313CBD" w:rsidRDefault="00313CBD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313CBD" w:rsidRDefault="00BB1971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50% feria de la ciencia</w:t>
            </w:r>
          </w:p>
          <w:p w:rsidR="00BB1971" w:rsidRDefault="00796D7B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Lectura 10% la historia de la luz</w:t>
            </w:r>
          </w:p>
          <w:p w:rsidR="00796D7B" w:rsidRDefault="00796D7B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Blog: animal testing 10%</w:t>
            </w:r>
          </w:p>
          <w:p w:rsidR="00796D7B" w:rsidRDefault="00796D7B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Taller leyes de Newton 10%</w:t>
            </w:r>
          </w:p>
          <w:p w:rsidR="00796D7B" w:rsidRDefault="00796D7B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Autoevaluación 10%</w:t>
            </w:r>
          </w:p>
          <w:p w:rsidR="00796D7B" w:rsidRPr="00ED1A7F" w:rsidRDefault="00796D7B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Taller energía 10 %</w:t>
            </w:r>
          </w:p>
        </w:tc>
        <w:tc>
          <w:tcPr>
            <w:tcW w:w="1715" w:type="dxa"/>
            <w:vMerge w:val="restart"/>
          </w:tcPr>
          <w:p w:rsidR="00313CBD" w:rsidRPr="00ED1A7F" w:rsidRDefault="00313CBD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Recursos de aprendizaje</w:t>
            </w:r>
          </w:p>
          <w:p w:rsidR="00313CBD" w:rsidRPr="00ED1A7F" w:rsidRDefault="00313CBD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13CBD" w:rsidRPr="00ED1A7F" w:rsidRDefault="00313CBD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Cs/>
                <w:sz w:val="18"/>
                <w:szCs w:val="18"/>
              </w:rPr>
              <w:t>¿Con qué aprender?</w:t>
            </w:r>
          </w:p>
          <w:p w:rsidR="00313CBD" w:rsidRPr="00ED1A7F" w:rsidRDefault="00313CBD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313CBD" w:rsidRPr="00ED1A7F" w:rsidRDefault="00313CBD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313CBD" w:rsidRPr="00ED1A7F" w:rsidRDefault="00313CBD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Textos de Ciencias Naturales y Física de 10°</w:t>
            </w:r>
          </w:p>
          <w:p w:rsidR="00313CBD" w:rsidRPr="00ED1A7F" w:rsidRDefault="00313CBD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313CBD" w:rsidRDefault="00313CBD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Asesorías programadas en descanso o en jornada contraria.</w:t>
            </w:r>
          </w:p>
          <w:p w:rsidR="00513C32" w:rsidRDefault="00513C32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513C32" w:rsidRDefault="00796D7B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5" w:history="1">
              <w:r w:rsidR="00513C32" w:rsidRPr="001F12E3">
                <w:rPr>
                  <w:rStyle w:val="Hipervnculo"/>
                  <w:rFonts w:ascii="Arial" w:hAnsi="Arial" w:cs="Arial"/>
                  <w:sz w:val="18"/>
                  <w:szCs w:val="18"/>
                </w:rPr>
                <w:t>http://</w:t>
              </w:r>
            </w:hyperlink>
            <w:r w:rsidR="009C73EC">
              <w:rPr>
                <w:rStyle w:val="Hipervnculo"/>
                <w:rFonts w:ascii="Arial" w:hAnsi="Arial" w:cs="Arial"/>
                <w:sz w:val="18"/>
                <w:szCs w:val="18"/>
              </w:rPr>
              <w:t>upociencias.wix.com/ciencias</w:t>
            </w:r>
          </w:p>
          <w:p w:rsidR="00513C32" w:rsidRDefault="00513C32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513C32" w:rsidRDefault="00513C32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513C32" w:rsidRPr="00ED1A7F" w:rsidRDefault="00513C32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313CBD" w:rsidRPr="00ED1A7F" w:rsidRDefault="00313CBD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313CBD" w:rsidRPr="00ED1A7F" w:rsidRDefault="00313CBD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313CBD" w:rsidRPr="00ED1A7F" w:rsidRDefault="00313CBD" w:rsidP="006509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313CBD" w:rsidRPr="00ED1A7F" w:rsidRDefault="00313CBD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3CBD" w:rsidRPr="00ED1A7F" w:rsidTr="00313C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hideMark/>
          </w:tcPr>
          <w:p w:rsidR="00313CBD" w:rsidRPr="00ED1A7F" w:rsidRDefault="00313CBD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 xml:space="preserve">Semanas </w:t>
            </w:r>
          </w:p>
          <w:p w:rsidR="00313CBD" w:rsidRPr="00ED1A7F" w:rsidRDefault="00313CBD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851" w:type="dxa"/>
            <w:gridSpan w:val="5"/>
            <w:vMerge/>
            <w:hideMark/>
          </w:tcPr>
          <w:p w:rsidR="00313CBD" w:rsidRPr="00ED1A7F" w:rsidRDefault="00313CBD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vMerge/>
            <w:hideMark/>
          </w:tcPr>
          <w:p w:rsidR="00313CBD" w:rsidRPr="00ED1A7F" w:rsidRDefault="00313CBD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vMerge/>
          </w:tcPr>
          <w:p w:rsidR="00313CBD" w:rsidRPr="00ED1A7F" w:rsidRDefault="00313CBD" w:rsidP="006509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3CBD" w:rsidRPr="00ED1A7F" w:rsidTr="00313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hideMark/>
          </w:tcPr>
          <w:p w:rsidR="00313CBD" w:rsidRPr="00ED1A7F" w:rsidRDefault="00313CBD" w:rsidP="0065092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 xml:space="preserve">FECHAS </w:t>
            </w:r>
          </w:p>
        </w:tc>
        <w:tc>
          <w:tcPr>
            <w:tcW w:w="2909" w:type="dxa"/>
            <w:gridSpan w:val="2"/>
            <w:hideMark/>
          </w:tcPr>
          <w:p w:rsidR="00313CBD" w:rsidRPr="00ED1A7F" w:rsidRDefault="00313CBD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Conceptuales</w:t>
            </w:r>
          </w:p>
        </w:tc>
        <w:tc>
          <w:tcPr>
            <w:tcW w:w="2909" w:type="dxa"/>
            <w:gridSpan w:val="2"/>
          </w:tcPr>
          <w:p w:rsidR="00313CBD" w:rsidRPr="00ED1A7F" w:rsidRDefault="00313CBD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Procedimentales</w:t>
            </w:r>
          </w:p>
        </w:tc>
        <w:tc>
          <w:tcPr>
            <w:tcW w:w="3033" w:type="dxa"/>
          </w:tcPr>
          <w:p w:rsidR="00313CBD" w:rsidRPr="00ED1A7F" w:rsidRDefault="00313CBD" w:rsidP="006509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Actitudinales</w:t>
            </w:r>
          </w:p>
        </w:tc>
        <w:tc>
          <w:tcPr>
            <w:tcW w:w="2262" w:type="dxa"/>
            <w:gridSpan w:val="2"/>
            <w:vMerge/>
            <w:hideMark/>
          </w:tcPr>
          <w:p w:rsidR="00313CBD" w:rsidRPr="00ED1A7F" w:rsidRDefault="00313CBD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vMerge/>
            <w:hideMark/>
          </w:tcPr>
          <w:p w:rsidR="00313CBD" w:rsidRPr="00ED1A7F" w:rsidRDefault="00313CBD" w:rsidP="0065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73EC" w:rsidRPr="00ED1A7F" w:rsidTr="00313C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9C73EC" w:rsidRPr="00ED1A7F" w:rsidRDefault="009C73EC" w:rsidP="009C73EC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Semana 1</w:t>
            </w:r>
          </w:p>
        </w:tc>
        <w:tc>
          <w:tcPr>
            <w:tcW w:w="2909" w:type="dxa"/>
            <w:gridSpan w:val="2"/>
          </w:tcPr>
          <w:p w:rsidR="009C73EC" w:rsidRPr="00ED1A7F" w:rsidRDefault="009C73EC" w:rsidP="009C73E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Primera ley de Newton</w:t>
            </w:r>
          </w:p>
        </w:tc>
        <w:tc>
          <w:tcPr>
            <w:tcW w:w="2909" w:type="dxa"/>
            <w:gridSpan w:val="2"/>
          </w:tcPr>
          <w:p w:rsidR="009C73EC" w:rsidRPr="00ED1A7F" w:rsidRDefault="009C73EC" w:rsidP="009C73E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Actividades prácticas</w:t>
            </w:r>
          </w:p>
        </w:tc>
        <w:tc>
          <w:tcPr>
            <w:tcW w:w="3033" w:type="dxa"/>
          </w:tcPr>
          <w:p w:rsidR="009C73EC" w:rsidRPr="00ED1A7F" w:rsidRDefault="009C73EC" w:rsidP="009C73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Maneja adecuadamente el material de trabajo y participa activamente en clase.</w:t>
            </w:r>
          </w:p>
        </w:tc>
        <w:tc>
          <w:tcPr>
            <w:tcW w:w="2262" w:type="dxa"/>
            <w:gridSpan w:val="2"/>
            <w:vMerge/>
            <w:hideMark/>
          </w:tcPr>
          <w:p w:rsidR="009C73EC" w:rsidRPr="00ED1A7F" w:rsidRDefault="009C73EC" w:rsidP="009C73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vMerge/>
            <w:hideMark/>
          </w:tcPr>
          <w:p w:rsidR="009C73EC" w:rsidRPr="00ED1A7F" w:rsidRDefault="009C73EC" w:rsidP="009C73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73EC" w:rsidRPr="00ED1A7F" w:rsidTr="00313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9C73EC" w:rsidRPr="00ED1A7F" w:rsidRDefault="009C73EC" w:rsidP="009C73EC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Semana 2</w:t>
            </w:r>
          </w:p>
        </w:tc>
        <w:tc>
          <w:tcPr>
            <w:tcW w:w="2909" w:type="dxa"/>
            <w:gridSpan w:val="2"/>
          </w:tcPr>
          <w:p w:rsidR="009C73EC" w:rsidRPr="00ED1A7F" w:rsidRDefault="009C73EC" w:rsidP="009C73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Segunda Ley de Newton</w:t>
            </w:r>
          </w:p>
        </w:tc>
        <w:tc>
          <w:tcPr>
            <w:tcW w:w="2909" w:type="dxa"/>
            <w:gridSpan w:val="2"/>
          </w:tcPr>
          <w:p w:rsidR="009C73EC" w:rsidRPr="00ED1A7F" w:rsidRDefault="009C73EC" w:rsidP="009C73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Actividades prácticas</w:t>
            </w:r>
          </w:p>
        </w:tc>
        <w:tc>
          <w:tcPr>
            <w:tcW w:w="3033" w:type="dxa"/>
          </w:tcPr>
          <w:p w:rsidR="009C73EC" w:rsidRPr="00ED1A7F" w:rsidRDefault="009C73EC" w:rsidP="009C73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Realiza las actividades propuestas responsablemente.</w:t>
            </w:r>
          </w:p>
        </w:tc>
        <w:tc>
          <w:tcPr>
            <w:tcW w:w="2262" w:type="dxa"/>
            <w:gridSpan w:val="2"/>
            <w:vMerge/>
            <w:hideMark/>
          </w:tcPr>
          <w:p w:rsidR="009C73EC" w:rsidRPr="00ED1A7F" w:rsidRDefault="009C73EC" w:rsidP="009C7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vMerge/>
            <w:hideMark/>
          </w:tcPr>
          <w:p w:rsidR="009C73EC" w:rsidRPr="00ED1A7F" w:rsidRDefault="009C73EC" w:rsidP="009C7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73EC" w:rsidRPr="00ED1A7F" w:rsidTr="00313C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9C73EC" w:rsidRPr="00ED1A7F" w:rsidRDefault="009C73EC" w:rsidP="009C73EC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Semana 3</w:t>
            </w:r>
          </w:p>
        </w:tc>
        <w:tc>
          <w:tcPr>
            <w:tcW w:w="2909" w:type="dxa"/>
            <w:gridSpan w:val="2"/>
          </w:tcPr>
          <w:p w:rsidR="009C73EC" w:rsidRPr="00ED1A7F" w:rsidRDefault="009C73EC" w:rsidP="009C73E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Inicio de trabajo de magnitudes vectoriales</w:t>
            </w:r>
          </w:p>
        </w:tc>
        <w:tc>
          <w:tcPr>
            <w:tcW w:w="2909" w:type="dxa"/>
            <w:gridSpan w:val="2"/>
          </w:tcPr>
          <w:p w:rsidR="009C73EC" w:rsidRPr="00ED1A7F" w:rsidRDefault="009C73EC" w:rsidP="009C73E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Taller de vectores, suma y resta.</w:t>
            </w:r>
          </w:p>
        </w:tc>
        <w:tc>
          <w:tcPr>
            <w:tcW w:w="3033" w:type="dxa"/>
          </w:tcPr>
          <w:p w:rsidR="009C73EC" w:rsidRPr="00ED1A7F" w:rsidRDefault="009C73EC" w:rsidP="009C73E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Realiza las actividades propuestas responsablemente.</w:t>
            </w:r>
          </w:p>
        </w:tc>
        <w:tc>
          <w:tcPr>
            <w:tcW w:w="2262" w:type="dxa"/>
            <w:gridSpan w:val="2"/>
            <w:vMerge/>
            <w:hideMark/>
          </w:tcPr>
          <w:p w:rsidR="009C73EC" w:rsidRPr="00ED1A7F" w:rsidRDefault="009C73EC" w:rsidP="009C73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vMerge/>
            <w:hideMark/>
          </w:tcPr>
          <w:p w:rsidR="009C73EC" w:rsidRPr="00ED1A7F" w:rsidRDefault="009C73EC" w:rsidP="009C73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73EC" w:rsidRPr="00ED1A7F" w:rsidTr="00313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9C73EC" w:rsidRPr="00ED1A7F" w:rsidRDefault="009C73EC" w:rsidP="009C73EC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Semana 4</w:t>
            </w:r>
          </w:p>
        </w:tc>
        <w:tc>
          <w:tcPr>
            <w:tcW w:w="2909" w:type="dxa"/>
            <w:gridSpan w:val="2"/>
          </w:tcPr>
          <w:p w:rsidR="009C73EC" w:rsidRPr="00ED1A7F" w:rsidRDefault="009C73EC" w:rsidP="009C73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Composición de movimientos</w:t>
            </w:r>
          </w:p>
        </w:tc>
        <w:tc>
          <w:tcPr>
            <w:tcW w:w="2909" w:type="dxa"/>
            <w:gridSpan w:val="2"/>
          </w:tcPr>
          <w:p w:rsidR="009C73EC" w:rsidRPr="00ED1A7F" w:rsidRDefault="009C73EC" w:rsidP="009C73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Ejercicios prácticos</w:t>
            </w:r>
          </w:p>
        </w:tc>
        <w:tc>
          <w:tcPr>
            <w:tcW w:w="3033" w:type="dxa"/>
          </w:tcPr>
          <w:p w:rsidR="009C73EC" w:rsidRPr="00ED1A7F" w:rsidRDefault="009C73EC" w:rsidP="009C7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Maneja adecuadamente el material de trabajo y participa activamente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en clase.</w:t>
            </w:r>
          </w:p>
        </w:tc>
        <w:tc>
          <w:tcPr>
            <w:tcW w:w="2262" w:type="dxa"/>
            <w:gridSpan w:val="2"/>
            <w:vMerge/>
          </w:tcPr>
          <w:p w:rsidR="009C73EC" w:rsidRPr="00ED1A7F" w:rsidRDefault="009C73EC" w:rsidP="009C7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vMerge/>
          </w:tcPr>
          <w:p w:rsidR="009C73EC" w:rsidRPr="00ED1A7F" w:rsidRDefault="009C73EC" w:rsidP="009C7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73EC" w:rsidRPr="00ED1A7F" w:rsidTr="00313C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9C73EC" w:rsidRDefault="009C73EC" w:rsidP="009C73EC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lastRenderedPageBreak/>
              <w:t>Semana 5</w:t>
            </w:r>
          </w:p>
        </w:tc>
        <w:tc>
          <w:tcPr>
            <w:tcW w:w="2909" w:type="dxa"/>
            <w:gridSpan w:val="2"/>
          </w:tcPr>
          <w:p w:rsidR="009C73EC" w:rsidRPr="00ED1A7F" w:rsidRDefault="009C73EC" w:rsidP="009C73E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Evaluación final -  Trabajo de investigación</w:t>
            </w:r>
          </w:p>
        </w:tc>
        <w:tc>
          <w:tcPr>
            <w:tcW w:w="2909" w:type="dxa"/>
            <w:gridSpan w:val="2"/>
          </w:tcPr>
          <w:p w:rsidR="009C73EC" w:rsidRPr="00ED1A7F" w:rsidRDefault="009C73EC" w:rsidP="009C73E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Evaluación final y redacción de trabajo de investigación</w:t>
            </w:r>
          </w:p>
        </w:tc>
        <w:tc>
          <w:tcPr>
            <w:tcW w:w="3033" w:type="dxa"/>
          </w:tcPr>
          <w:p w:rsidR="009C73EC" w:rsidRPr="00ED1A7F" w:rsidRDefault="009C73EC" w:rsidP="009C73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Maneja adecuadamente el material de trabajo y participa activamente en clase.</w:t>
            </w:r>
          </w:p>
        </w:tc>
        <w:tc>
          <w:tcPr>
            <w:tcW w:w="2262" w:type="dxa"/>
            <w:gridSpan w:val="2"/>
            <w:vMerge/>
          </w:tcPr>
          <w:p w:rsidR="009C73EC" w:rsidRPr="00ED1A7F" w:rsidRDefault="009C73EC" w:rsidP="009C73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vMerge/>
          </w:tcPr>
          <w:p w:rsidR="009C73EC" w:rsidRPr="00ED1A7F" w:rsidRDefault="009C73EC" w:rsidP="009C73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73EC" w:rsidRPr="00ED1A7F" w:rsidTr="00313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9C73EC" w:rsidRDefault="009C73EC" w:rsidP="009C73EC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Semana 6</w:t>
            </w:r>
          </w:p>
        </w:tc>
        <w:tc>
          <w:tcPr>
            <w:tcW w:w="2909" w:type="dxa"/>
            <w:gridSpan w:val="2"/>
          </w:tcPr>
          <w:p w:rsidR="009C73EC" w:rsidRPr="00ED1A7F" w:rsidRDefault="009C73EC" w:rsidP="009C73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Proyectos de investigación. </w:t>
            </w:r>
          </w:p>
        </w:tc>
        <w:tc>
          <w:tcPr>
            <w:tcW w:w="2909" w:type="dxa"/>
            <w:gridSpan w:val="2"/>
          </w:tcPr>
          <w:p w:rsidR="009C73EC" w:rsidRPr="00ED1A7F" w:rsidRDefault="009C73EC" w:rsidP="009C73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Exposiciones de los avances a los proyectos de investigación</w:t>
            </w:r>
          </w:p>
        </w:tc>
        <w:tc>
          <w:tcPr>
            <w:tcW w:w="3033" w:type="dxa"/>
          </w:tcPr>
          <w:p w:rsidR="009C73EC" w:rsidRPr="00ED1A7F" w:rsidRDefault="009C73EC" w:rsidP="009C7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Maneja adecuadamente el material de trabajo y participa activamente en clase.</w:t>
            </w:r>
          </w:p>
        </w:tc>
        <w:tc>
          <w:tcPr>
            <w:tcW w:w="2262" w:type="dxa"/>
            <w:gridSpan w:val="2"/>
            <w:vMerge/>
          </w:tcPr>
          <w:p w:rsidR="009C73EC" w:rsidRPr="00ED1A7F" w:rsidRDefault="009C73EC" w:rsidP="009C7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vMerge/>
          </w:tcPr>
          <w:p w:rsidR="009C73EC" w:rsidRPr="00ED1A7F" w:rsidRDefault="009C73EC" w:rsidP="009C7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73EC" w:rsidRPr="00ED1A7F" w:rsidTr="00313C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9C73EC" w:rsidRDefault="009C73EC" w:rsidP="009C73EC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Semana 7</w:t>
            </w:r>
          </w:p>
        </w:tc>
        <w:tc>
          <w:tcPr>
            <w:tcW w:w="2909" w:type="dxa"/>
            <w:gridSpan w:val="2"/>
          </w:tcPr>
          <w:p w:rsidR="009C73EC" w:rsidRPr="00ED1A7F" w:rsidRDefault="009C73EC" w:rsidP="009C73E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Conceptos potencia energía y trabajo</w:t>
            </w:r>
          </w:p>
        </w:tc>
        <w:tc>
          <w:tcPr>
            <w:tcW w:w="2909" w:type="dxa"/>
            <w:gridSpan w:val="2"/>
          </w:tcPr>
          <w:p w:rsidR="009C73EC" w:rsidRPr="00ED1A7F" w:rsidRDefault="009C73EC" w:rsidP="009C73E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3" w:type="dxa"/>
          </w:tcPr>
          <w:p w:rsidR="009C73EC" w:rsidRPr="00ED1A7F" w:rsidRDefault="009C73EC" w:rsidP="009C73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Maneja adecuadamente el material de trabajo y participa activamente en clase.</w:t>
            </w:r>
          </w:p>
        </w:tc>
        <w:tc>
          <w:tcPr>
            <w:tcW w:w="2262" w:type="dxa"/>
            <w:gridSpan w:val="2"/>
            <w:vMerge/>
          </w:tcPr>
          <w:p w:rsidR="009C73EC" w:rsidRPr="00ED1A7F" w:rsidRDefault="009C73EC" w:rsidP="009C73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vMerge/>
          </w:tcPr>
          <w:p w:rsidR="009C73EC" w:rsidRPr="00ED1A7F" w:rsidRDefault="009C73EC" w:rsidP="009C73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73EC" w:rsidRPr="00ED1A7F" w:rsidTr="00313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9C73EC" w:rsidRDefault="009C73EC" w:rsidP="009C73EC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Semana 8</w:t>
            </w:r>
          </w:p>
        </w:tc>
        <w:tc>
          <w:tcPr>
            <w:tcW w:w="2909" w:type="dxa"/>
            <w:gridSpan w:val="2"/>
          </w:tcPr>
          <w:p w:rsidR="009C73EC" w:rsidRPr="00ED1A7F" w:rsidRDefault="009C73EC" w:rsidP="009C73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Conceptos potencia energía y trabajo</w:t>
            </w:r>
          </w:p>
        </w:tc>
        <w:tc>
          <w:tcPr>
            <w:tcW w:w="2909" w:type="dxa"/>
            <w:gridSpan w:val="2"/>
          </w:tcPr>
          <w:p w:rsidR="009C73EC" w:rsidRPr="00ED1A7F" w:rsidRDefault="009C73EC" w:rsidP="009C73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3" w:type="dxa"/>
          </w:tcPr>
          <w:p w:rsidR="009C73EC" w:rsidRPr="00ED1A7F" w:rsidRDefault="009C73EC" w:rsidP="009C7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Maneja adecuadamente el material de trabajo y participa activamente en clase.</w:t>
            </w:r>
          </w:p>
        </w:tc>
        <w:tc>
          <w:tcPr>
            <w:tcW w:w="2262" w:type="dxa"/>
            <w:gridSpan w:val="2"/>
            <w:vMerge/>
          </w:tcPr>
          <w:p w:rsidR="009C73EC" w:rsidRPr="00ED1A7F" w:rsidRDefault="009C73EC" w:rsidP="009C7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vMerge/>
          </w:tcPr>
          <w:p w:rsidR="009C73EC" w:rsidRPr="00ED1A7F" w:rsidRDefault="009C73EC" w:rsidP="009C7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73EC" w:rsidRPr="00ED1A7F" w:rsidTr="00313C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9C73EC" w:rsidRDefault="009C73EC" w:rsidP="009C73EC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Semana 9</w:t>
            </w:r>
          </w:p>
        </w:tc>
        <w:tc>
          <w:tcPr>
            <w:tcW w:w="2909" w:type="dxa"/>
            <w:gridSpan w:val="2"/>
          </w:tcPr>
          <w:p w:rsidR="009C73EC" w:rsidRPr="00ED1A7F" w:rsidRDefault="009C73EC" w:rsidP="009C73E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Conservación de la energía</w:t>
            </w:r>
          </w:p>
        </w:tc>
        <w:tc>
          <w:tcPr>
            <w:tcW w:w="2909" w:type="dxa"/>
            <w:gridSpan w:val="2"/>
          </w:tcPr>
          <w:p w:rsidR="009C73EC" w:rsidRPr="00ED1A7F" w:rsidRDefault="009C73EC" w:rsidP="009C73E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3" w:type="dxa"/>
          </w:tcPr>
          <w:p w:rsidR="009C73EC" w:rsidRPr="00ED1A7F" w:rsidRDefault="009C73EC" w:rsidP="009C73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Maneja adecuadamente el material de trabajo y participa activamente en clase.</w:t>
            </w:r>
          </w:p>
        </w:tc>
        <w:tc>
          <w:tcPr>
            <w:tcW w:w="2262" w:type="dxa"/>
            <w:gridSpan w:val="2"/>
            <w:vMerge/>
          </w:tcPr>
          <w:p w:rsidR="009C73EC" w:rsidRPr="00ED1A7F" w:rsidRDefault="009C73EC" w:rsidP="009C73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vMerge/>
          </w:tcPr>
          <w:p w:rsidR="009C73EC" w:rsidRPr="00ED1A7F" w:rsidRDefault="009C73EC" w:rsidP="009C73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73EC" w:rsidRPr="00ED1A7F" w:rsidTr="00313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9C73EC" w:rsidRDefault="009C73EC" w:rsidP="009C73EC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Semana 10</w:t>
            </w:r>
          </w:p>
        </w:tc>
        <w:tc>
          <w:tcPr>
            <w:tcW w:w="2909" w:type="dxa"/>
            <w:gridSpan w:val="2"/>
          </w:tcPr>
          <w:p w:rsidR="009C73EC" w:rsidRPr="00ED1A7F" w:rsidRDefault="009C73EC" w:rsidP="009C73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Conservación de la energía</w:t>
            </w:r>
          </w:p>
        </w:tc>
        <w:tc>
          <w:tcPr>
            <w:tcW w:w="2909" w:type="dxa"/>
            <w:gridSpan w:val="2"/>
          </w:tcPr>
          <w:p w:rsidR="009C73EC" w:rsidRPr="00ED1A7F" w:rsidRDefault="009C73EC" w:rsidP="009C73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3" w:type="dxa"/>
          </w:tcPr>
          <w:p w:rsidR="009C73EC" w:rsidRPr="00ED1A7F" w:rsidRDefault="009C73EC" w:rsidP="009C7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Maneja adecuadamente el material de trabajo y participa activamente en clase.</w:t>
            </w:r>
          </w:p>
        </w:tc>
        <w:tc>
          <w:tcPr>
            <w:tcW w:w="2262" w:type="dxa"/>
            <w:gridSpan w:val="2"/>
            <w:vMerge/>
          </w:tcPr>
          <w:p w:rsidR="009C73EC" w:rsidRPr="00ED1A7F" w:rsidRDefault="009C73EC" w:rsidP="009C7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5" w:type="dxa"/>
            <w:vMerge/>
          </w:tcPr>
          <w:p w:rsidR="009C73EC" w:rsidRPr="00ED1A7F" w:rsidRDefault="009C73EC" w:rsidP="009C7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73EC" w:rsidRPr="00ED1A7F" w:rsidTr="00313C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gridSpan w:val="2"/>
          </w:tcPr>
          <w:p w:rsidR="009C73EC" w:rsidRPr="00ED1A7F" w:rsidRDefault="009C73EC" w:rsidP="009C73EC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EVALUACIÓN</w:t>
            </w:r>
          </w:p>
          <w:p w:rsidR="009C73EC" w:rsidRPr="00ED1A7F" w:rsidRDefault="009C73EC" w:rsidP="009C73EC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  <w:p w:rsidR="009C73EC" w:rsidRPr="00ED1A7F" w:rsidRDefault="009C73EC" w:rsidP="009C73EC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ED1A7F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Para  evaluar el tema es fundamental la indagación de ideas previas, la autoevaluación, la coevaluación y la heteroevaluación. Además hacer la retroalimentación con los estudiantes con base en sus  fortalezas y debilidades.</w:t>
            </w:r>
          </w:p>
        </w:tc>
        <w:tc>
          <w:tcPr>
            <w:tcW w:w="4201" w:type="dxa"/>
            <w:gridSpan w:val="2"/>
          </w:tcPr>
          <w:p w:rsidR="009C73EC" w:rsidRPr="00ED1A7F" w:rsidRDefault="009C73EC" w:rsidP="009C73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PROCESO</w:t>
            </w:r>
          </w:p>
          <w:p w:rsidR="009C73EC" w:rsidRPr="00ED1A7F" w:rsidRDefault="009C73EC" w:rsidP="009C73E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9C73EC" w:rsidRPr="00ED1A7F" w:rsidRDefault="009C73EC" w:rsidP="009C73E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D1A7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La evaluación es un proceso continuo que involucra al estudiante y en el cual se establecen acuerdos.</w:t>
            </w:r>
          </w:p>
        </w:tc>
        <w:tc>
          <w:tcPr>
            <w:tcW w:w="4040" w:type="dxa"/>
            <w:gridSpan w:val="3"/>
          </w:tcPr>
          <w:p w:rsidR="009C73EC" w:rsidRPr="00ED1A7F" w:rsidRDefault="009C73EC" w:rsidP="009C73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sz w:val="18"/>
                <w:szCs w:val="18"/>
              </w:rPr>
              <w:t>PROCEDIMIENTO</w:t>
            </w:r>
            <w:r w:rsidRPr="00E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C73EC" w:rsidRPr="00ED1A7F" w:rsidRDefault="009C73EC" w:rsidP="009C73E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9C73EC" w:rsidRPr="00ED1A7F" w:rsidRDefault="009C73EC" w:rsidP="009C73E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 xml:space="preserve">Con los criterios que establece la respectiva reglamentación del decreto 1290 de 2009 y el  evaluación institucional. (S.I.E) </w:t>
            </w:r>
          </w:p>
          <w:p w:rsidR="009C73EC" w:rsidRPr="00ED1A7F" w:rsidRDefault="009C73EC" w:rsidP="009C73E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Establecimiento de acuerdos respeto al proceso evaluativo</w:t>
            </w:r>
          </w:p>
          <w:p w:rsidR="009C73EC" w:rsidRPr="00ED1A7F" w:rsidRDefault="009C73EC" w:rsidP="009C73E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•</w:t>
            </w:r>
            <w:r w:rsidRPr="00ED1A7F">
              <w:rPr>
                <w:rFonts w:ascii="Arial" w:hAnsi="Arial" w:cs="Arial"/>
                <w:sz w:val="18"/>
                <w:szCs w:val="18"/>
              </w:rPr>
              <w:tab/>
              <w:t>Ejecución de actividades</w:t>
            </w:r>
          </w:p>
          <w:p w:rsidR="009C73EC" w:rsidRPr="00ED1A7F" w:rsidRDefault="009C73EC" w:rsidP="009C73E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•</w:t>
            </w:r>
            <w:r w:rsidRPr="00ED1A7F">
              <w:rPr>
                <w:rFonts w:ascii="Arial" w:hAnsi="Arial" w:cs="Arial"/>
                <w:sz w:val="18"/>
                <w:szCs w:val="18"/>
              </w:rPr>
              <w:tab/>
              <w:t>Retroalimentación</w:t>
            </w:r>
          </w:p>
          <w:p w:rsidR="009C73EC" w:rsidRPr="00ED1A7F" w:rsidRDefault="009C73EC" w:rsidP="009C73E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•</w:t>
            </w:r>
            <w:r w:rsidRPr="00ED1A7F">
              <w:rPr>
                <w:rFonts w:ascii="Arial" w:hAnsi="Arial" w:cs="Arial"/>
                <w:sz w:val="18"/>
                <w:szCs w:val="18"/>
              </w:rPr>
              <w:tab/>
              <w:t>Autoevaluación</w:t>
            </w:r>
          </w:p>
          <w:p w:rsidR="009C73EC" w:rsidRPr="00ED1A7F" w:rsidRDefault="009C73EC" w:rsidP="009C73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56" w:type="dxa"/>
            <w:gridSpan w:val="2"/>
          </w:tcPr>
          <w:p w:rsidR="009C73EC" w:rsidRPr="00ED1A7F" w:rsidRDefault="009C73EC" w:rsidP="009C73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sz w:val="18"/>
                <w:szCs w:val="18"/>
              </w:rPr>
              <w:t>FRECUENCIA</w:t>
            </w:r>
          </w:p>
          <w:p w:rsidR="009C73EC" w:rsidRPr="00ED1A7F" w:rsidRDefault="009C73EC" w:rsidP="009C73EC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9C73EC" w:rsidRPr="00ED1A7F" w:rsidRDefault="009C73EC" w:rsidP="009C73EC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Durante todo el periodo</w:t>
            </w:r>
          </w:p>
        </w:tc>
      </w:tr>
      <w:tr w:rsidR="009C73EC" w:rsidRPr="00ED1A7F" w:rsidTr="00313C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gridSpan w:val="2"/>
          </w:tcPr>
          <w:p w:rsidR="009C73EC" w:rsidRPr="00ED1A7F" w:rsidRDefault="009C73EC" w:rsidP="009C73EC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PLAN DE APOYO</w:t>
            </w:r>
          </w:p>
          <w:p w:rsidR="009C73EC" w:rsidRPr="00ED1A7F" w:rsidRDefault="009C73EC" w:rsidP="009C73EC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  <w:p w:rsidR="009C73EC" w:rsidRPr="00ED1A7F" w:rsidRDefault="009C73EC" w:rsidP="009C73EC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ED1A7F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Ver planes de apoyo y/o nivelación</w:t>
            </w:r>
          </w:p>
        </w:tc>
        <w:tc>
          <w:tcPr>
            <w:tcW w:w="4201" w:type="dxa"/>
            <w:gridSpan w:val="2"/>
          </w:tcPr>
          <w:p w:rsidR="009C73EC" w:rsidRPr="00ED1A7F" w:rsidRDefault="009C73EC" w:rsidP="009C7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RECUPERACIÓN</w:t>
            </w:r>
          </w:p>
          <w:p w:rsidR="009C73EC" w:rsidRPr="00ED1A7F" w:rsidRDefault="009C73EC" w:rsidP="009C7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C73EC" w:rsidRPr="00ED1A7F" w:rsidRDefault="009C73EC" w:rsidP="009C7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40" w:type="dxa"/>
            <w:gridSpan w:val="3"/>
          </w:tcPr>
          <w:p w:rsidR="009C73EC" w:rsidRPr="00ED1A7F" w:rsidRDefault="009C73EC" w:rsidP="009C7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NIVELACIÓN</w:t>
            </w:r>
          </w:p>
          <w:p w:rsidR="009C73EC" w:rsidRPr="00ED1A7F" w:rsidRDefault="009C73EC" w:rsidP="009C7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9C73EC" w:rsidRPr="00ED1A7F" w:rsidRDefault="009C73EC" w:rsidP="009C7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Se construye a final del año con base en los planes de apoyo y en lo requiera el estudiante dentro de su proceso de aprendizaje.</w:t>
            </w:r>
          </w:p>
          <w:p w:rsidR="009C73EC" w:rsidRPr="00ED1A7F" w:rsidRDefault="009C73EC" w:rsidP="009C7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56" w:type="dxa"/>
            <w:gridSpan w:val="2"/>
          </w:tcPr>
          <w:p w:rsidR="009C73EC" w:rsidRPr="00ED1A7F" w:rsidRDefault="009C73EC" w:rsidP="009C73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sz w:val="18"/>
                <w:szCs w:val="18"/>
              </w:rPr>
              <w:t>PROFUNDIZACIÓN</w:t>
            </w:r>
          </w:p>
          <w:p w:rsidR="009C73EC" w:rsidRPr="00ED1A7F" w:rsidRDefault="009C73EC" w:rsidP="009C73E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 xml:space="preserve">Lecturas, videos  y experiencias que les ayuden a visualizar aspectos que no llegan a ser tan claros en la parte teórica. Además se presentan  preguntas y talleres  de profundización para el trabajo </w:t>
            </w:r>
            <w:proofErr w:type="spellStart"/>
            <w:r w:rsidRPr="00ED1A7F">
              <w:rPr>
                <w:rFonts w:ascii="Arial" w:hAnsi="Arial" w:cs="Arial"/>
                <w:sz w:val="18"/>
                <w:szCs w:val="18"/>
              </w:rPr>
              <w:t>extraclase</w:t>
            </w:r>
            <w:proofErr w:type="spellEnd"/>
            <w:r w:rsidRPr="00ED1A7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410C0B" w:rsidRPr="00F4528D" w:rsidRDefault="00410C0B">
      <w:pPr>
        <w:rPr>
          <w:lang w:val="es-ES_tradnl"/>
        </w:rPr>
      </w:pPr>
      <w:bookmarkStart w:id="0" w:name="_GoBack"/>
      <w:bookmarkEnd w:id="0"/>
    </w:p>
    <w:sectPr w:rsidR="00410C0B" w:rsidRPr="00F4528D" w:rsidSect="00ED643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15D82"/>
    <w:multiLevelType w:val="hybridMultilevel"/>
    <w:tmpl w:val="1F7E74C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F8A0AEC"/>
    <w:multiLevelType w:val="hybridMultilevel"/>
    <w:tmpl w:val="81A2C2E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141275"/>
    <w:multiLevelType w:val="hybridMultilevel"/>
    <w:tmpl w:val="886C34F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8C32E1"/>
    <w:multiLevelType w:val="hybridMultilevel"/>
    <w:tmpl w:val="228CCB4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8B75839"/>
    <w:multiLevelType w:val="hybridMultilevel"/>
    <w:tmpl w:val="81D6950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475F0"/>
    <w:multiLevelType w:val="hybridMultilevel"/>
    <w:tmpl w:val="7F8A6E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50C24"/>
    <w:multiLevelType w:val="hybridMultilevel"/>
    <w:tmpl w:val="E7565A0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B1233E0"/>
    <w:multiLevelType w:val="hybridMultilevel"/>
    <w:tmpl w:val="9FE2292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35"/>
    <w:rsid w:val="00001446"/>
    <w:rsid w:val="00002AB9"/>
    <w:rsid w:val="00002C1A"/>
    <w:rsid w:val="000035EB"/>
    <w:rsid w:val="00003B89"/>
    <w:rsid w:val="00005866"/>
    <w:rsid w:val="00006128"/>
    <w:rsid w:val="0001068A"/>
    <w:rsid w:val="0001132B"/>
    <w:rsid w:val="000122B7"/>
    <w:rsid w:val="00013354"/>
    <w:rsid w:val="000161F0"/>
    <w:rsid w:val="000171B6"/>
    <w:rsid w:val="000238F3"/>
    <w:rsid w:val="00024BB1"/>
    <w:rsid w:val="00024FDF"/>
    <w:rsid w:val="00025E34"/>
    <w:rsid w:val="00027CA8"/>
    <w:rsid w:val="00032C40"/>
    <w:rsid w:val="0003491F"/>
    <w:rsid w:val="00036A72"/>
    <w:rsid w:val="0003758B"/>
    <w:rsid w:val="00037BFB"/>
    <w:rsid w:val="00041DF0"/>
    <w:rsid w:val="00045132"/>
    <w:rsid w:val="0004581A"/>
    <w:rsid w:val="000460C1"/>
    <w:rsid w:val="00047232"/>
    <w:rsid w:val="0004788A"/>
    <w:rsid w:val="000504AD"/>
    <w:rsid w:val="0005395C"/>
    <w:rsid w:val="00060254"/>
    <w:rsid w:val="000644BC"/>
    <w:rsid w:val="00067F52"/>
    <w:rsid w:val="000709F1"/>
    <w:rsid w:val="00073339"/>
    <w:rsid w:val="0008003F"/>
    <w:rsid w:val="000809EC"/>
    <w:rsid w:val="00080C9A"/>
    <w:rsid w:val="00083C01"/>
    <w:rsid w:val="000841A3"/>
    <w:rsid w:val="0008530A"/>
    <w:rsid w:val="00085F53"/>
    <w:rsid w:val="000868F4"/>
    <w:rsid w:val="00091B90"/>
    <w:rsid w:val="000944DF"/>
    <w:rsid w:val="00094D24"/>
    <w:rsid w:val="00095489"/>
    <w:rsid w:val="00095900"/>
    <w:rsid w:val="00095F7B"/>
    <w:rsid w:val="00097535"/>
    <w:rsid w:val="000A0393"/>
    <w:rsid w:val="000A088F"/>
    <w:rsid w:val="000A15C6"/>
    <w:rsid w:val="000A220B"/>
    <w:rsid w:val="000A2B77"/>
    <w:rsid w:val="000A63FC"/>
    <w:rsid w:val="000B0A45"/>
    <w:rsid w:val="000B0DF9"/>
    <w:rsid w:val="000B1ED3"/>
    <w:rsid w:val="000B26BD"/>
    <w:rsid w:val="000B370A"/>
    <w:rsid w:val="000B4069"/>
    <w:rsid w:val="000B4413"/>
    <w:rsid w:val="000B7081"/>
    <w:rsid w:val="000C31B8"/>
    <w:rsid w:val="000C4F2D"/>
    <w:rsid w:val="000D082E"/>
    <w:rsid w:val="000D149B"/>
    <w:rsid w:val="000D1FA7"/>
    <w:rsid w:val="000D2311"/>
    <w:rsid w:val="000D3C75"/>
    <w:rsid w:val="000E082B"/>
    <w:rsid w:val="000E170C"/>
    <w:rsid w:val="000E52E0"/>
    <w:rsid w:val="000E6C09"/>
    <w:rsid w:val="000E6D49"/>
    <w:rsid w:val="000E7B6B"/>
    <w:rsid w:val="000E7C69"/>
    <w:rsid w:val="000F213A"/>
    <w:rsid w:val="000F41EB"/>
    <w:rsid w:val="00104EB9"/>
    <w:rsid w:val="00106DBE"/>
    <w:rsid w:val="00110547"/>
    <w:rsid w:val="00111B0C"/>
    <w:rsid w:val="00114169"/>
    <w:rsid w:val="00115698"/>
    <w:rsid w:val="001164E4"/>
    <w:rsid w:val="00117D96"/>
    <w:rsid w:val="001239E4"/>
    <w:rsid w:val="00123DAB"/>
    <w:rsid w:val="00124929"/>
    <w:rsid w:val="00127529"/>
    <w:rsid w:val="00127FB2"/>
    <w:rsid w:val="00130F90"/>
    <w:rsid w:val="00131B0B"/>
    <w:rsid w:val="00133459"/>
    <w:rsid w:val="001340AB"/>
    <w:rsid w:val="0013621C"/>
    <w:rsid w:val="0013788A"/>
    <w:rsid w:val="001404E1"/>
    <w:rsid w:val="00140E0E"/>
    <w:rsid w:val="00147209"/>
    <w:rsid w:val="001474DC"/>
    <w:rsid w:val="00147B80"/>
    <w:rsid w:val="00151C55"/>
    <w:rsid w:val="0015663F"/>
    <w:rsid w:val="00161C98"/>
    <w:rsid w:val="001638DD"/>
    <w:rsid w:val="00164D4A"/>
    <w:rsid w:val="00166B11"/>
    <w:rsid w:val="0017208F"/>
    <w:rsid w:val="00174AE0"/>
    <w:rsid w:val="00177E5A"/>
    <w:rsid w:val="00182025"/>
    <w:rsid w:val="00183826"/>
    <w:rsid w:val="00184E36"/>
    <w:rsid w:val="00185C12"/>
    <w:rsid w:val="00186D1C"/>
    <w:rsid w:val="001878DF"/>
    <w:rsid w:val="001936AC"/>
    <w:rsid w:val="001936ED"/>
    <w:rsid w:val="0019560A"/>
    <w:rsid w:val="00196B4F"/>
    <w:rsid w:val="001A0787"/>
    <w:rsid w:val="001A0DBB"/>
    <w:rsid w:val="001A1639"/>
    <w:rsid w:val="001A3949"/>
    <w:rsid w:val="001A3D68"/>
    <w:rsid w:val="001A5F8E"/>
    <w:rsid w:val="001A7116"/>
    <w:rsid w:val="001B38D8"/>
    <w:rsid w:val="001B4416"/>
    <w:rsid w:val="001B528C"/>
    <w:rsid w:val="001B6CF3"/>
    <w:rsid w:val="001C0102"/>
    <w:rsid w:val="001C0BF0"/>
    <w:rsid w:val="001C0DBB"/>
    <w:rsid w:val="001C600E"/>
    <w:rsid w:val="001C7C92"/>
    <w:rsid w:val="001D1302"/>
    <w:rsid w:val="001D33A6"/>
    <w:rsid w:val="001D34D9"/>
    <w:rsid w:val="001D5299"/>
    <w:rsid w:val="001D7A23"/>
    <w:rsid w:val="001D7EA3"/>
    <w:rsid w:val="001E1A13"/>
    <w:rsid w:val="001E26E8"/>
    <w:rsid w:val="001E367B"/>
    <w:rsid w:val="001E6016"/>
    <w:rsid w:val="001E7EC0"/>
    <w:rsid w:val="001F04AB"/>
    <w:rsid w:val="001F05EC"/>
    <w:rsid w:val="001F5284"/>
    <w:rsid w:val="002010E7"/>
    <w:rsid w:val="00203341"/>
    <w:rsid w:val="002076B6"/>
    <w:rsid w:val="00211D84"/>
    <w:rsid w:val="00214513"/>
    <w:rsid w:val="00214A6D"/>
    <w:rsid w:val="00223D13"/>
    <w:rsid w:val="00225864"/>
    <w:rsid w:val="00226529"/>
    <w:rsid w:val="00232B97"/>
    <w:rsid w:val="00236AA8"/>
    <w:rsid w:val="00236F94"/>
    <w:rsid w:val="002378F1"/>
    <w:rsid w:val="002416B6"/>
    <w:rsid w:val="0024295A"/>
    <w:rsid w:val="0024466E"/>
    <w:rsid w:val="00247CD8"/>
    <w:rsid w:val="00252B5F"/>
    <w:rsid w:val="0025453B"/>
    <w:rsid w:val="002579DF"/>
    <w:rsid w:val="0026023B"/>
    <w:rsid w:val="00265405"/>
    <w:rsid w:val="00266EFF"/>
    <w:rsid w:val="002703B7"/>
    <w:rsid w:val="00274ECD"/>
    <w:rsid w:val="002764FE"/>
    <w:rsid w:val="00276E65"/>
    <w:rsid w:val="00280A5C"/>
    <w:rsid w:val="002825B4"/>
    <w:rsid w:val="00283717"/>
    <w:rsid w:val="00284CC4"/>
    <w:rsid w:val="00291AA0"/>
    <w:rsid w:val="002945A0"/>
    <w:rsid w:val="00297673"/>
    <w:rsid w:val="002A30AF"/>
    <w:rsid w:val="002A4254"/>
    <w:rsid w:val="002A504D"/>
    <w:rsid w:val="002A73BA"/>
    <w:rsid w:val="002A7889"/>
    <w:rsid w:val="002A7C6A"/>
    <w:rsid w:val="002B015B"/>
    <w:rsid w:val="002B0DDE"/>
    <w:rsid w:val="002B2B1A"/>
    <w:rsid w:val="002B2E9F"/>
    <w:rsid w:val="002B398F"/>
    <w:rsid w:val="002B4C1C"/>
    <w:rsid w:val="002C1E09"/>
    <w:rsid w:val="002C692E"/>
    <w:rsid w:val="002C73A8"/>
    <w:rsid w:val="002D20FA"/>
    <w:rsid w:val="002D2E25"/>
    <w:rsid w:val="002D425A"/>
    <w:rsid w:val="002D4AFF"/>
    <w:rsid w:val="002E09F8"/>
    <w:rsid w:val="002E24ED"/>
    <w:rsid w:val="002E2D03"/>
    <w:rsid w:val="002E4416"/>
    <w:rsid w:val="002E56B7"/>
    <w:rsid w:val="002E69B9"/>
    <w:rsid w:val="002E6F18"/>
    <w:rsid w:val="002F09FE"/>
    <w:rsid w:val="002F3B00"/>
    <w:rsid w:val="002F40CB"/>
    <w:rsid w:val="002F61A5"/>
    <w:rsid w:val="002F7016"/>
    <w:rsid w:val="002F73A9"/>
    <w:rsid w:val="002F7D50"/>
    <w:rsid w:val="0030246D"/>
    <w:rsid w:val="00312270"/>
    <w:rsid w:val="00313CBD"/>
    <w:rsid w:val="00314097"/>
    <w:rsid w:val="0031572F"/>
    <w:rsid w:val="003157EF"/>
    <w:rsid w:val="003206E7"/>
    <w:rsid w:val="0032249E"/>
    <w:rsid w:val="0032309A"/>
    <w:rsid w:val="00323E1B"/>
    <w:rsid w:val="00325D59"/>
    <w:rsid w:val="003366D1"/>
    <w:rsid w:val="0034283F"/>
    <w:rsid w:val="00346EA0"/>
    <w:rsid w:val="00347114"/>
    <w:rsid w:val="00347180"/>
    <w:rsid w:val="003523D2"/>
    <w:rsid w:val="00353B84"/>
    <w:rsid w:val="0035421A"/>
    <w:rsid w:val="00355B1A"/>
    <w:rsid w:val="00357512"/>
    <w:rsid w:val="00361444"/>
    <w:rsid w:val="00361B93"/>
    <w:rsid w:val="003625DC"/>
    <w:rsid w:val="00363759"/>
    <w:rsid w:val="00364076"/>
    <w:rsid w:val="0036465E"/>
    <w:rsid w:val="003669F1"/>
    <w:rsid w:val="00366EC0"/>
    <w:rsid w:val="00367486"/>
    <w:rsid w:val="00367793"/>
    <w:rsid w:val="003718F5"/>
    <w:rsid w:val="0037299A"/>
    <w:rsid w:val="0037471F"/>
    <w:rsid w:val="00375989"/>
    <w:rsid w:val="00381EEE"/>
    <w:rsid w:val="0038299A"/>
    <w:rsid w:val="003868B4"/>
    <w:rsid w:val="0039126B"/>
    <w:rsid w:val="00391751"/>
    <w:rsid w:val="003A420F"/>
    <w:rsid w:val="003A4B0D"/>
    <w:rsid w:val="003A60FD"/>
    <w:rsid w:val="003A71A4"/>
    <w:rsid w:val="003B0089"/>
    <w:rsid w:val="003B2ECD"/>
    <w:rsid w:val="003B577A"/>
    <w:rsid w:val="003B6AF5"/>
    <w:rsid w:val="003B7E1F"/>
    <w:rsid w:val="003C2ACE"/>
    <w:rsid w:val="003C365C"/>
    <w:rsid w:val="003C3BA7"/>
    <w:rsid w:val="003C452A"/>
    <w:rsid w:val="003C6A02"/>
    <w:rsid w:val="003C6ADA"/>
    <w:rsid w:val="003C7F05"/>
    <w:rsid w:val="003C7FF0"/>
    <w:rsid w:val="003D0E10"/>
    <w:rsid w:val="003D11D1"/>
    <w:rsid w:val="003D60EF"/>
    <w:rsid w:val="003D6111"/>
    <w:rsid w:val="003E1BA2"/>
    <w:rsid w:val="003E791E"/>
    <w:rsid w:val="003F047E"/>
    <w:rsid w:val="003F10D5"/>
    <w:rsid w:val="003F1B07"/>
    <w:rsid w:val="003F1CC9"/>
    <w:rsid w:val="003F1DB3"/>
    <w:rsid w:val="003F1E47"/>
    <w:rsid w:val="003F4450"/>
    <w:rsid w:val="003F477A"/>
    <w:rsid w:val="003F4A46"/>
    <w:rsid w:val="003F6EFB"/>
    <w:rsid w:val="00401A6C"/>
    <w:rsid w:val="004022D6"/>
    <w:rsid w:val="00404C09"/>
    <w:rsid w:val="004058D2"/>
    <w:rsid w:val="00410C0B"/>
    <w:rsid w:val="004114AA"/>
    <w:rsid w:val="00413C25"/>
    <w:rsid w:val="00415DB9"/>
    <w:rsid w:val="00416256"/>
    <w:rsid w:val="004179D5"/>
    <w:rsid w:val="00420FDC"/>
    <w:rsid w:val="0042434A"/>
    <w:rsid w:val="00424703"/>
    <w:rsid w:val="00424BEC"/>
    <w:rsid w:val="00424FC2"/>
    <w:rsid w:val="004250A5"/>
    <w:rsid w:val="00426BF5"/>
    <w:rsid w:val="00426CDE"/>
    <w:rsid w:val="00431902"/>
    <w:rsid w:val="00434197"/>
    <w:rsid w:val="004359DE"/>
    <w:rsid w:val="00436418"/>
    <w:rsid w:val="00444060"/>
    <w:rsid w:val="00445AEE"/>
    <w:rsid w:val="00445CCD"/>
    <w:rsid w:val="00447994"/>
    <w:rsid w:val="0045412F"/>
    <w:rsid w:val="00454B10"/>
    <w:rsid w:val="00462728"/>
    <w:rsid w:val="0047216C"/>
    <w:rsid w:val="004751D8"/>
    <w:rsid w:val="004760A1"/>
    <w:rsid w:val="00476375"/>
    <w:rsid w:val="00476B07"/>
    <w:rsid w:val="004803FE"/>
    <w:rsid w:val="00482C33"/>
    <w:rsid w:val="004853F7"/>
    <w:rsid w:val="004905F6"/>
    <w:rsid w:val="00492E9F"/>
    <w:rsid w:val="00493380"/>
    <w:rsid w:val="00493A89"/>
    <w:rsid w:val="00493F66"/>
    <w:rsid w:val="0049430E"/>
    <w:rsid w:val="00494746"/>
    <w:rsid w:val="00496C9C"/>
    <w:rsid w:val="004A1B88"/>
    <w:rsid w:val="004A1BF9"/>
    <w:rsid w:val="004A3621"/>
    <w:rsid w:val="004A3B2B"/>
    <w:rsid w:val="004A4BED"/>
    <w:rsid w:val="004A6F31"/>
    <w:rsid w:val="004B3DC0"/>
    <w:rsid w:val="004B54C3"/>
    <w:rsid w:val="004B6B0F"/>
    <w:rsid w:val="004B7486"/>
    <w:rsid w:val="004C77FA"/>
    <w:rsid w:val="004D0376"/>
    <w:rsid w:val="004D0B5F"/>
    <w:rsid w:val="004D1F97"/>
    <w:rsid w:val="004D2DDE"/>
    <w:rsid w:val="004D3E57"/>
    <w:rsid w:val="004D40C8"/>
    <w:rsid w:val="004D5663"/>
    <w:rsid w:val="004D5C06"/>
    <w:rsid w:val="004D7812"/>
    <w:rsid w:val="004E1006"/>
    <w:rsid w:val="004E1872"/>
    <w:rsid w:val="004E2E2D"/>
    <w:rsid w:val="004E3082"/>
    <w:rsid w:val="004E414A"/>
    <w:rsid w:val="004F039C"/>
    <w:rsid w:val="004F17C9"/>
    <w:rsid w:val="004F1ADD"/>
    <w:rsid w:val="004F2AF8"/>
    <w:rsid w:val="004F37E4"/>
    <w:rsid w:val="004F4479"/>
    <w:rsid w:val="004F4728"/>
    <w:rsid w:val="004F4CB3"/>
    <w:rsid w:val="004F6FB6"/>
    <w:rsid w:val="005027A7"/>
    <w:rsid w:val="00504CDC"/>
    <w:rsid w:val="00506FB5"/>
    <w:rsid w:val="0050709E"/>
    <w:rsid w:val="00507479"/>
    <w:rsid w:val="0050788E"/>
    <w:rsid w:val="00507FC4"/>
    <w:rsid w:val="005102D1"/>
    <w:rsid w:val="00510B97"/>
    <w:rsid w:val="00513C32"/>
    <w:rsid w:val="00520210"/>
    <w:rsid w:val="00523587"/>
    <w:rsid w:val="005254D2"/>
    <w:rsid w:val="005255DC"/>
    <w:rsid w:val="00531ED9"/>
    <w:rsid w:val="00533CF2"/>
    <w:rsid w:val="00535AF9"/>
    <w:rsid w:val="00535EB9"/>
    <w:rsid w:val="00536501"/>
    <w:rsid w:val="00542F54"/>
    <w:rsid w:val="00543A17"/>
    <w:rsid w:val="0054495B"/>
    <w:rsid w:val="0054654B"/>
    <w:rsid w:val="00551702"/>
    <w:rsid w:val="005518F7"/>
    <w:rsid w:val="0055484C"/>
    <w:rsid w:val="005564BE"/>
    <w:rsid w:val="00557B27"/>
    <w:rsid w:val="00557CE5"/>
    <w:rsid w:val="00561B77"/>
    <w:rsid w:val="0056361A"/>
    <w:rsid w:val="00563E11"/>
    <w:rsid w:val="0056524E"/>
    <w:rsid w:val="005656C0"/>
    <w:rsid w:val="00566A51"/>
    <w:rsid w:val="00567192"/>
    <w:rsid w:val="005706A4"/>
    <w:rsid w:val="0057118A"/>
    <w:rsid w:val="00571305"/>
    <w:rsid w:val="005726BC"/>
    <w:rsid w:val="00573598"/>
    <w:rsid w:val="005742B0"/>
    <w:rsid w:val="00576C00"/>
    <w:rsid w:val="00580C73"/>
    <w:rsid w:val="005812FE"/>
    <w:rsid w:val="00585D72"/>
    <w:rsid w:val="00586AA1"/>
    <w:rsid w:val="00594809"/>
    <w:rsid w:val="00596008"/>
    <w:rsid w:val="0059789B"/>
    <w:rsid w:val="00597BDA"/>
    <w:rsid w:val="005A0BDC"/>
    <w:rsid w:val="005A2262"/>
    <w:rsid w:val="005A5C97"/>
    <w:rsid w:val="005A5FB3"/>
    <w:rsid w:val="005B13E3"/>
    <w:rsid w:val="005B34AE"/>
    <w:rsid w:val="005B7636"/>
    <w:rsid w:val="005B7E49"/>
    <w:rsid w:val="005C1B95"/>
    <w:rsid w:val="005C472F"/>
    <w:rsid w:val="005D0A01"/>
    <w:rsid w:val="005D2F20"/>
    <w:rsid w:val="005D31A0"/>
    <w:rsid w:val="005D3653"/>
    <w:rsid w:val="005D3F7B"/>
    <w:rsid w:val="005D61C8"/>
    <w:rsid w:val="005D638B"/>
    <w:rsid w:val="005E14F9"/>
    <w:rsid w:val="005E26EE"/>
    <w:rsid w:val="005E33D8"/>
    <w:rsid w:val="005E3C6B"/>
    <w:rsid w:val="005E4421"/>
    <w:rsid w:val="005E7CA8"/>
    <w:rsid w:val="005F0A41"/>
    <w:rsid w:val="005F36A7"/>
    <w:rsid w:val="005F3BE2"/>
    <w:rsid w:val="005F4D44"/>
    <w:rsid w:val="005F50D1"/>
    <w:rsid w:val="005F5A13"/>
    <w:rsid w:val="005F5FD6"/>
    <w:rsid w:val="005F7BC3"/>
    <w:rsid w:val="00601832"/>
    <w:rsid w:val="00602F10"/>
    <w:rsid w:val="006047D5"/>
    <w:rsid w:val="0060678F"/>
    <w:rsid w:val="0061036A"/>
    <w:rsid w:val="00613E66"/>
    <w:rsid w:val="00614549"/>
    <w:rsid w:val="006224E5"/>
    <w:rsid w:val="00622798"/>
    <w:rsid w:val="006230E9"/>
    <w:rsid w:val="006233DF"/>
    <w:rsid w:val="0062764F"/>
    <w:rsid w:val="00630405"/>
    <w:rsid w:val="00631C24"/>
    <w:rsid w:val="006320A6"/>
    <w:rsid w:val="00633098"/>
    <w:rsid w:val="00633923"/>
    <w:rsid w:val="00633E86"/>
    <w:rsid w:val="00634414"/>
    <w:rsid w:val="00634531"/>
    <w:rsid w:val="00634667"/>
    <w:rsid w:val="00634A66"/>
    <w:rsid w:val="00634B0C"/>
    <w:rsid w:val="00637353"/>
    <w:rsid w:val="006378A5"/>
    <w:rsid w:val="006401FA"/>
    <w:rsid w:val="00645E50"/>
    <w:rsid w:val="00652315"/>
    <w:rsid w:val="006553A3"/>
    <w:rsid w:val="0065576B"/>
    <w:rsid w:val="0066057A"/>
    <w:rsid w:val="00662A06"/>
    <w:rsid w:val="00664249"/>
    <w:rsid w:val="00664B0F"/>
    <w:rsid w:val="00665E7C"/>
    <w:rsid w:val="00670893"/>
    <w:rsid w:val="00671CDC"/>
    <w:rsid w:val="006724C8"/>
    <w:rsid w:val="006751C2"/>
    <w:rsid w:val="00675CA5"/>
    <w:rsid w:val="006775C6"/>
    <w:rsid w:val="0067775B"/>
    <w:rsid w:val="006819F5"/>
    <w:rsid w:val="0068551E"/>
    <w:rsid w:val="006956BD"/>
    <w:rsid w:val="0069614B"/>
    <w:rsid w:val="00696E93"/>
    <w:rsid w:val="006972B1"/>
    <w:rsid w:val="00697362"/>
    <w:rsid w:val="006A17CD"/>
    <w:rsid w:val="006A1AC5"/>
    <w:rsid w:val="006A1DCD"/>
    <w:rsid w:val="006B3073"/>
    <w:rsid w:val="006B4E83"/>
    <w:rsid w:val="006B5C70"/>
    <w:rsid w:val="006B7901"/>
    <w:rsid w:val="006B7B47"/>
    <w:rsid w:val="006C27FE"/>
    <w:rsid w:val="006C397B"/>
    <w:rsid w:val="006C4AD4"/>
    <w:rsid w:val="006C72BB"/>
    <w:rsid w:val="006D0FF2"/>
    <w:rsid w:val="006D606C"/>
    <w:rsid w:val="006D7CBF"/>
    <w:rsid w:val="006E5E3F"/>
    <w:rsid w:val="006F3257"/>
    <w:rsid w:val="006F652D"/>
    <w:rsid w:val="006F7623"/>
    <w:rsid w:val="007018C3"/>
    <w:rsid w:val="00703E2C"/>
    <w:rsid w:val="007046C2"/>
    <w:rsid w:val="00705294"/>
    <w:rsid w:val="007065DC"/>
    <w:rsid w:val="00707DB8"/>
    <w:rsid w:val="00712F53"/>
    <w:rsid w:val="007158DF"/>
    <w:rsid w:val="00715BAD"/>
    <w:rsid w:val="0072151F"/>
    <w:rsid w:val="00722FF1"/>
    <w:rsid w:val="00724EBA"/>
    <w:rsid w:val="007259E7"/>
    <w:rsid w:val="0072650D"/>
    <w:rsid w:val="0073055E"/>
    <w:rsid w:val="007305D8"/>
    <w:rsid w:val="007337E3"/>
    <w:rsid w:val="00734C69"/>
    <w:rsid w:val="007400DE"/>
    <w:rsid w:val="00740B1A"/>
    <w:rsid w:val="00742114"/>
    <w:rsid w:val="007516CE"/>
    <w:rsid w:val="007526F6"/>
    <w:rsid w:val="00752787"/>
    <w:rsid w:val="007558EC"/>
    <w:rsid w:val="00757C25"/>
    <w:rsid w:val="007602D5"/>
    <w:rsid w:val="00761E8D"/>
    <w:rsid w:val="00763DA1"/>
    <w:rsid w:val="0076614C"/>
    <w:rsid w:val="00771CC0"/>
    <w:rsid w:val="00773C9B"/>
    <w:rsid w:val="007748DA"/>
    <w:rsid w:val="00775824"/>
    <w:rsid w:val="00777941"/>
    <w:rsid w:val="007808BC"/>
    <w:rsid w:val="00782815"/>
    <w:rsid w:val="0078389F"/>
    <w:rsid w:val="00783ABC"/>
    <w:rsid w:val="00785FE9"/>
    <w:rsid w:val="00786DA0"/>
    <w:rsid w:val="00787335"/>
    <w:rsid w:val="00787CB9"/>
    <w:rsid w:val="0079183A"/>
    <w:rsid w:val="00791933"/>
    <w:rsid w:val="00793CBF"/>
    <w:rsid w:val="007951A7"/>
    <w:rsid w:val="0079693A"/>
    <w:rsid w:val="00796D7B"/>
    <w:rsid w:val="00796E03"/>
    <w:rsid w:val="00797D8A"/>
    <w:rsid w:val="007A1AA1"/>
    <w:rsid w:val="007A2267"/>
    <w:rsid w:val="007A40C7"/>
    <w:rsid w:val="007A6302"/>
    <w:rsid w:val="007A7412"/>
    <w:rsid w:val="007B2AB2"/>
    <w:rsid w:val="007B2BE3"/>
    <w:rsid w:val="007B2E49"/>
    <w:rsid w:val="007B4468"/>
    <w:rsid w:val="007B481E"/>
    <w:rsid w:val="007B499C"/>
    <w:rsid w:val="007B5EF0"/>
    <w:rsid w:val="007B796D"/>
    <w:rsid w:val="007C0767"/>
    <w:rsid w:val="007C1601"/>
    <w:rsid w:val="007C5CE9"/>
    <w:rsid w:val="007D274B"/>
    <w:rsid w:val="007D2B76"/>
    <w:rsid w:val="007D6763"/>
    <w:rsid w:val="007D6FB9"/>
    <w:rsid w:val="007E21D6"/>
    <w:rsid w:val="007E39A5"/>
    <w:rsid w:val="007E4D87"/>
    <w:rsid w:val="007E5007"/>
    <w:rsid w:val="007E5DF3"/>
    <w:rsid w:val="007E74AA"/>
    <w:rsid w:val="007F278E"/>
    <w:rsid w:val="007F333C"/>
    <w:rsid w:val="007F4665"/>
    <w:rsid w:val="007F5689"/>
    <w:rsid w:val="007F687D"/>
    <w:rsid w:val="00800A9B"/>
    <w:rsid w:val="008044FC"/>
    <w:rsid w:val="00810BAA"/>
    <w:rsid w:val="00814415"/>
    <w:rsid w:val="00814641"/>
    <w:rsid w:val="00816BEF"/>
    <w:rsid w:val="008204B2"/>
    <w:rsid w:val="008208E1"/>
    <w:rsid w:val="00821BAA"/>
    <w:rsid w:val="00821D06"/>
    <w:rsid w:val="0082287E"/>
    <w:rsid w:val="008228CB"/>
    <w:rsid w:val="00823CDD"/>
    <w:rsid w:val="00824107"/>
    <w:rsid w:val="00825822"/>
    <w:rsid w:val="0082782C"/>
    <w:rsid w:val="00831BAD"/>
    <w:rsid w:val="00832145"/>
    <w:rsid w:val="00834BF3"/>
    <w:rsid w:val="0083691A"/>
    <w:rsid w:val="00836A9B"/>
    <w:rsid w:val="00836F42"/>
    <w:rsid w:val="00836FB8"/>
    <w:rsid w:val="00844D55"/>
    <w:rsid w:val="008534E0"/>
    <w:rsid w:val="00854342"/>
    <w:rsid w:val="0086054F"/>
    <w:rsid w:val="00861E9A"/>
    <w:rsid w:val="0086298A"/>
    <w:rsid w:val="00862B95"/>
    <w:rsid w:val="008631A5"/>
    <w:rsid w:val="00866C9F"/>
    <w:rsid w:val="00866EC7"/>
    <w:rsid w:val="0087228E"/>
    <w:rsid w:val="00873C1E"/>
    <w:rsid w:val="0087461D"/>
    <w:rsid w:val="00876A94"/>
    <w:rsid w:val="00877BAD"/>
    <w:rsid w:val="00877FF1"/>
    <w:rsid w:val="00880340"/>
    <w:rsid w:val="00880470"/>
    <w:rsid w:val="008827E5"/>
    <w:rsid w:val="00884559"/>
    <w:rsid w:val="00884B93"/>
    <w:rsid w:val="0088545D"/>
    <w:rsid w:val="008860A8"/>
    <w:rsid w:val="008879C6"/>
    <w:rsid w:val="008916FA"/>
    <w:rsid w:val="008927C4"/>
    <w:rsid w:val="00894CD3"/>
    <w:rsid w:val="00895E82"/>
    <w:rsid w:val="0089721D"/>
    <w:rsid w:val="008976CC"/>
    <w:rsid w:val="008A01FB"/>
    <w:rsid w:val="008A2FAA"/>
    <w:rsid w:val="008A605C"/>
    <w:rsid w:val="008B06A6"/>
    <w:rsid w:val="008B2A1D"/>
    <w:rsid w:val="008B7769"/>
    <w:rsid w:val="008B7898"/>
    <w:rsid w:val="008C063B"/>
    <w:rsid w:val="008C0C07"/>
    <w:rsid w:val="008C1880"/>
    <w:rsid w:val="008C289D"/>
    <w:rsid w:val="008C4C70"/>
    <w:rsid w:val="008C65A0"/>
    <w:rsid w:val="008D0768"/>
    <w:rsid w:val="008D283A"/>
    <w:rsid w:val="008E20E1"/>
    <w:rsid w:val="008E43A6"/>
    <w:rsid w:val="008E72F6"/>
    <w:rsid w:val="008F1028"/>
    <w:rsid w:val="008F2472"/>
    <w:rsid w:val="008F5965"/>
    <w:rsid w:val="00901A8D"/>
    <w:rsid w:val="009063E7"/>
    <w:rsid w:val="00907EBE"/>
    <w:rsid w:val="0091336C"/>
    <w:rsid w:val="00914501"/>
    <w:rsid w:val="009149C6"/>
    <w:rsid w:val="00917787"/>
    <w:rsid w:val="009227C2"/>
    <w:rsid w:val="00926949"/>
    <w:rsid w:val="00932CA2"/>
    <w:rsid w:val="00933429"/>
    <w:rsid w:val="00937817"/>
    <w:rsid w:val="009403E3"/>
    <w:rsid w:val="0094076A"/>
    <w:rsid w:val="0094181D"/>
    <w:rsid w:val="00945B71"/>
    <w:rsid w:val="009473BF"/>
    <w:rsid w:val="0095106C"/>
    <w:rsid w:val="009520ED"/>
    <w:rsid w:val="00955764"/>
    <w:rsid w:val="0095613D"/>
    <w:rsid w:val="0095750A"/>
    <w:rsid w:val="00962486"/>
    <w:rsid w:val="0096261B"/>
    <w:rsid w:val="009628BA"/>
    <w:rsid w:val="00967810"/>
    <w:rsid w:val="00973290"/>
    <w:rsid w:val="00976AA1"/>
    <w:rsid w:val="00976B5D"/>
    <w:rsid w:val="00977D37"/>
    <w:rsid w:val="009817A3"/>
    <w:rsid w:val="00984BC1"/>
    <w:rsid w:val="00996FBC"/>
    <w:rsid w:val="009B37D3"/>
    <w:rsid w:val="009B37EE"/>
    <w:rsid w:val="009B4744"/>
    <w:rsid w:val="009B5274"/>
    <w:rsid w:val="009B5494"/>
    <w:rsid w:val="009C294D"/>
    <w:rsid w:val="009C3CAA"/>
    <w:rsid w:val="009C73EC"/>
    <w:rsid w:val="009D0770"/>
    <w:rsid w:val="009D2730"/>
    <w:rsid w:val="009D4DBD"/>
    <w:rsid w:val="009D7097"/>
    <w:rsid w:val="009E0DD4"/>
    <w:rsid w:val="009E6BE3"/>
    <w:rsid w:val="009F23DD"/>
    <w:rsid w:val="009F3B7D"/>
    <w:rsid w:val="009F3EA5"/>
    <w:rsid w:val="009F6528"/>
    <w:rsid w:val="009F6A88"/>
    <w:rsid w:val="00A021CC"/>
    <w:rsid w:val="00A0250D"/>
    <w:rsid w:val="00A03407"/>
    <w:rsid w:val="00A063DD"/>
    <w:rsid w:val="00A225CF"/>
    <w:rsid w:val="00A22A3C"/>
    <w:rsid w:val="00A25CA9"/>
    <w:rsid w:val="00A30A18"/>
    <w:rsid w:val="00A30D30"/>
    <w:rsid w:val="00A32518"/>
    <w:rsid w:val="00A33909"/>
    <w:rsid w:val="00A340D1"/>
    <w:rsid w:val="00A3632B"/>
    <w:rsid w:val="00A36BF6"/>
    <w:rsid w:val="00A37A3B"/>
    <w:rsid w:val="00A42951"/>
    <w:rsid w:val="00A46F2F"/>
    <w:rsid w:val="00A51BB9"/>
    <w:rsid w:val="00A51CEF"/>
    <w:rsid w:val="00A529A5"/>
    <w:rsid w:val="00A52B53"/>
    <w:rsid w:val="00A5544B"/>
    <w:rsid w:val="00A57290"/>
    <w:rsid w:val="00A575DE"/>
    <w:rsid w:val="00A6171F"/>
    <w:rsid w:val="00A61E75"/>
    <w:rsid w:val="00A670F1"/>
    <w:rsid w:val="00A71AC4"/>
    <w:rsid w:val="00A7238C"/>
    <w:rsid w:val="00A74012"/>
    <w:rsid w:val="00A768A7"/>
    <w:rsid w:val="00A77583"/>
    <w:rsid w:val="00A77AF7"/>
    <w:rsid w:val="00A82642"/>
    <w:rsid w:val="00A82F01"/>
    <w:rsid w:val="00A833A0"/>
    <w:rsid w:val="00A83977"/>
    <w:rsid w:val="00A94556"/>
    <w:rsid w:val="00A97A91"/>
    <w:rsid w:val="00AA03E5"/>
    <w:rsid w:val="00AA04CD"/>
    <w:rsid w:val="00AA1C17"/>
    <w:rsid w:val="00AA5187"/>
    <w:rsid w:val="00AA61AA"/>
    <w:rsid w:val="00AA7C3E"/>
    <w:rsid w:val="00AA7FCB"/>
    <w:rsid w:val="00AB2E83"/>
    <w:rsid w:val="00AB4157"/>
    <w:rsid w:val="00AB438F"/>
    <w:rsid w:val="00AB57BA"/>
    <w:rsid w:val="00AB6200"/>
    <w:rsid w:val="00AC03F8"/>
    <w:rsid w:val="00AD10D6"/>
    <w:rsid w:val="00AD483B"/>
    <w:rsid w:val="00AD4920"/>
    <w:rsid w:val="00AD5B0A"/>
    <w:rsid w:val="00AD71D2"/>
    <w:rsid w:val="00AD75E9"/>
    <w:rsid w:val="00AE0769"/>
    <w:rsid w:val="00AE20D6"/>
    <w:rsid w:val="00AE3B47"/>
    <w:rsid w:val="00AE414C"/>
    <w:rsid w:val="00AE4F10"/>
    <w:rsid w:val="00AF0584"/>
    <w:rsid w:val="00AF2D12"/>
    <w:rsid w:val="00AF3815"/>
    <w:rsid w:val="00AF3869"/>
    <w:rsid w:val="00AF4A34"/>
    <w:rsid w:val="00AF5E33"/>
    <w:rsid w:val="00AF7C7F"/>
    <w:rsid w:val="00B01325"/>
    <w:rsid w:val="00B028AA"/>
    <w:rsid w:val="00B02F3C"/>
    <w:rsid w:val="00B038F5"/>
    <w:rsid w:val="00B06080"/>
    <w:rsid w:val="00B10B9E"/>
    <w:rsid w:val="00B134F9"/>
    <w:rsid w:val="00B15ED2"/>
    <w:rsid w:val="00B20AA1"/>
    <w:rsid w:val="00B21381"/>
    <w:rsid w:val="00B21FFC"/>
    <w:rsid w:val="00B226E9"/>
    <w:rsid w:val="00B24840"/>
    <w:rsid w:val="00B2501E"/>
    <w:rsid w:val="00B35F4C"/>
    <w:rsid w:val="00B3647F"/>
    <w:rsid w:val="00B37DE7"/>
    <w:rsid w:val="00B41256"/>
    <w:rsid w:val="00B425F0"/>
    <w:rsid w:val="00B4316F"/>
    <w:rsid w:val="00B432E8"/>
    <w:rsid w:val="00B43727"/>
    <w:rsid w:val="00B47999"/>
    <w:rsid w:val="00B47DC1"/>
    <w:rsid w:val="00B5131B"/>
    <w:rsid w:val="00B54324"/>
    <w:rsid w:val="00B54F07"/>
    <w:rsid w:val="00B54F61"/>
    <w:rsid w:val="00B572B0"/>
    <w:rsid w:val="00B60B41"/>
    <w:rsid w:val="00B6559F"/>
    <w:rsid w:val="00B65B6F"/>
    <w:rsid w:val="00B65CEA"/>
    <w:rsid w:val="00B669F2"/>
    <w:rsid w:val="00B67981"/>
    <w:rsid w:val="00B7015B"/>
    <w:rsid w:val="00B71148"/>
    <w:rsid w:val="00B74535"/>
    <w:rsid w:val="00B74EA7"/>
    <w:rsid w:val="00B7568C"/>
    <w:rsid w:val="00B773B6"/>
    <w:rsid w:val="00B80CBC"/>
    <w:rsid w:val="00B80E78"/>
    <w:rsid w:val="00B82757"/>
    <w:rsid w:val="00B82AAE"/>
    <w:rsid w:val="00B83AFD"/>
    <w:rsid w:val="00B842D2"/>
    <w:rsid w:val="00B86141"/>
    <w:rsid w:val="00B86806"/>
    <w:rsid w:val="00B86DFA"/>
    <w:rsid w:val="00B93F91"/>
    <w:rsid w:val="00B96C1D"/>
    <w:rsid w:val="00BA12DF"/>
    <w:rsid w:val="00BA2114"/>
    <w:rsid w:val="00BA4BD1"/>
    <w:rsid w:val="00BA5908"/>
    <w:rsid w:val="00BA5A96"/>
    <w:rsid w:val="00BA7135"/>
    <w:rsid w:val="00BB05DB"/>
    <w:rsid w:val="00BB1971"/>
    <w:rsid w:val="00BB1D72"/>
    <w:rsid w:val="00BB3367"/>
    <w:rsid w:val="00BC4A29"/>
    <w:rsid w:val="00BC5D27"/>
    <w:rsid w:val="00BC6532"/>
    <w:rsid w:val="00BC7012"/>
    <w:rsid w:val="00BD011D"/>
    <w:rsid w:val="00BD382A"/>
    <w:rsid w:val="00BD5404"/>
    <w:rsid w:val="00BE184B"/>
    <w:rsid w:val="00BE1E4A"/>
    <w:rsid w:val="00BE4504"/>
    <w:rsid w:val="00BE4FD4"/>
    <w:rsid w:val="00BE5687"/>
    <w:rsid w:val="00BE6738"/>
    <w:rsid w:val="00BE6BC3"/>
    <w:rsid w:val="00BE759A"/>
    <w:rsid w:val="00BE77BB"/>
    <w:rsid w:val="00BE79D4"/>
    <w:rsid w:val="00BE7A65"/>
    <w:rsid w:val="00BF2710"/>
    <w:rsid w:val="00BF36A1"/>
    <w:rsid w:val="00BF3D31"/>
    <w:rsid w:val="00BF5379"/>
    <w:rsid w:val="00C03A4F"/>
    <w:rsid w:val="00C06216"/>
    <w:rsid w:val="00C07584"/>
    <w:rsid w:val="00C10267"/>
    <w:rsid w:val="00C12698"/>
    <w:rsid w:val="00C159C8"/>
    <w:rsid w:val="00C1602A"/>
    <w:rsid w:val="00C17DC2"/>
    <w:rsid w:val="00C217EE"/>
    <w:rsid w:val="00C25B6A"/>
    <w:rsid w:val="00C26B08"/>
    <w:rsid w:val="00C27D14"/>
    <w:rsid w:val="00C30769"/>
    <w:rsid w:val="00C311D7"/>
    <w:rsid w:val="00C315B7"/>
    <w:rsid w:val="00C3223A"/>
    <w:rsid w:val="00C37C67"/>
    <w:rsid w:val="00C41DF0"/>
    <w:rsid w:val="00C4289D"/>
    <w:rsid w:val="00C42FA8"/>
    <w:rsid w:val="00C4453C"/>
    <w:rsid w:val="00C466BF"/>
    <w:rsid w:val="00C4675F"/>
    <w:rsid w:val="00C4690A"/>
    <w:rsid w:val="00C473F4"/>
    <w:rsid w:val="00C50B35"/>
    <w:rsid w:val="00C516AB"/>
    <w:rsid w:val="00C5214D"/>
    <w:rsid w:val="00C5245E"/>
    <w:rsid w:val="00C527D5"/>
    <w:rsid w:val="00C53076"/>
    <w:rsid w:val="00C54E14"/>
    <w:rsid w:val="00C55801"/>
    <w:rsid w:val="00C60663"/>
    <w:rsid w:val="00C62E71"/>
    <w:rsid w:val="00C646FB"/>
    <w:rsid w:val="00C6479E"/>
    <w:rsid w:val="00C65E0A"/>
    <w:rsid w:val="00C66386"/>
    <w:rsid w:val="00C67212"/>
    <w:rsid w:val="00C673BA"/>
    <w:rsid w:val="00C67847"/>
    <w:rsid w:val="00C718CE"/>
    <w:rsid w:val="00C71EDB"/>
    <w:rsid w:val="00C7249E"/>
    <w:rsid w:val="00C75864"/>
    <w:rsid w:val="00C76665"/>
    <w:rsid w:val="00C856A4"/>
    <w:rsid w:val="00C8666D"/>
    <w:rsid w:val="00C90247"/>
    <w:rsid w:val="00C905C2"/>
    <w:rsid w:val="00C90869"/>
    <w:rsid w:val="00C93A84"/>
    <w:rsid w:val="00C95049"/>
    <w:rsid w:val="00C97C3B"/>
    <w:rsid w:val="00CA23DF"/>
    <w:rsid w:val="00CA31A9"/>
    <w:rsid w:val="00CA3827"/>
    <w:rsid w:val="00CB0909"/>
    <w:rsid w:val="00CB0CE3"/>
    <w:rsid w:val="00CB12AE"/>
    <w:rsid w:val="00CB1473"/>
    <w:rsid w:val="00CB286D"/>
    <w:rsid w:val="00CB384C"/>
    <w:rsid w:val="00CC28CB"/>
    <w:rsid w:val="00CC379B"/>
    <w:rsid w:val="00CC3AD3"/>
    <w:rsid w:val="00CC4570"/>
    <w:rsid w:val="00CC4A7B"/>
    <w:rsid w:val="00CC57A9"/>
    <w:rsid w:val="00CC7DD4"/>
    <w:rsid w:val="00CD29D2"/>
    <w:rsid w:val="00CD3A25"/>
    <w:rsid w:val="00CD536F"/>
    <w:rsid w:val="00CD6C05"/>
    <w:rsid w:val="00CD7BF7"/>
    <w:rsid w:val="00CE4825"/>
    <w:rsid w:val="00CE605F"/>
    <w:rsid w:val="00CE76E0"/>
    <w:rsid w:val="00CF313A"/>
    <w:rsid w:val="00CF38A0"/>
    <w:rsid w:val="00CF392C"/>
    <w:rsid w:val="00CF6D5E"/>
    <w:rsid w:val="00D016A3"/>
    <w:rsid w:val="00D02CDE"/>
    <w:rsid w:val="00D0315C"/>
    <w:rsid w:val="00D0571A"/>
    <w:rsid w:val="00D0641C"/>
    <w:rsid w:val="00D065A1"/>
    <w:rsid w:val="00D079B4"/>
    <w:rsid w:val="00D21798"/>
    <w:rsid w:val="00D21A57"/>
    <w:rsid w:val="00D21F3F"/>
    <w:rsid w:val="00D263F3"/>
    <w:rsid w:val="00D27BCD"/>
    <w:rsid w:val="00D30637"/>
    <w:rsid w:val="00D314ED"/>
    <w:rsid w:val="00D3362F"/>
    <w:rsid w:val="00D35781"/>
    <w:rsid w:val="00D35B52"/>
    <w:rsid w:val="00D4167F"/>
    <w:rsid w:val="00D41F54"/>
    <w:rsid w:val="00D44F25"/>
    <w:rsid w:val="00D451A0"/>
    <w:rsid w:val="00D517BC"/>
    <w:rsid w:val="00D53405"/>
    <w:rsid w:val="00D5571F"/>
    <w:rsid w:val="00D55BDB"/>
    <w:rsid w:val="00D570BD"/>
    <w:rsid w:val="00D573D8"/>
    <w:rsid w:val="00D61B69"/>
    <w:rsid w:val="00D66491"/>
    <w:rsid w:val="00D66D2E"/>
    <w:rsid w:val="00D67F26"/>
    <w:rsid w:val="00D7126A"/>
    <w:rsid w:val="00D71A64"/>
    <w:rsid w:val="00D7710C"/>
    <w:rsid w:val="00D802C8"/>
    <w:rsid w:val="00D804FB"/>
    <w:rsid w:val="00D85F12"/>
    <w:rsid w:val="00D860BA"/>
    <w:rsid w:val="00D8681E"/>
    <w:rsid w:val="00D87365"/>
    <w:rsid w:val="00D93C79"/>
    <w:rsid w:val="00D94CE0"/>
    <w:rsid w:val="00D952EB"/>
    <w:rsid w:val="00DA2271"/>
    <w:rsid w:val="00DA370F"/>
    <w:rsid w:val="00DA3AF4"/>
    <w:rsid w:val="00DA3DA5"/>
    <w:rsid w:val="00DA3E67"/>
    <w:rsid w:val="00DA6D4F"/>
    <w:rsid w:val="00DA7A3C"/>
    <w:rsid w:val="00DA7C19"/>
    <w:rsid w:val="00DB0006"/>
    <w:rsid w:val="00DB084A"/>
    <w:rsid w:val="00DB1560"/>
    <w:rsid w:val="00DB5A4D"/>
    <w:rsid w:val="00DB7A19"/>
    <w:rsid w:val="00DB7FF3"/>
    <w:rsid w:val="00DC0715"/>
    <w:rsid w:val="00DC3635"/>
    <w:rsid w:val="00DC64CE"/>
    <w:rsid w:val="00DC7229"/>
    <w:rsid w:val="00DD1401"/>
    <w:rsid w:val="00DD1435"/>
    <w:rsid w:val="00DE1CBD"/>
    <w:rsid w:val="00DE2045"/>
    <w:rsid w:val="00DE5D11"/>
    <w:rsid w:val="00DE5FF9"/>
    <w:rsid w:val="00DE6486"/>
    <w:rsid w:val="00DE64CA"/>
    <w:rsid w:val="00DE7A70"/>
    <w:rsid w:val="00DE7C5D"/>
    <w:rsid w:val="00DF1223"/>
    <w:rsid w:val="00DF261D"/>
    <w:rsid w:val="00DF6B5A"/>
    <w:rsid w:val="00E00D3E"/>
    <w:rsid w:val="00E00E1F"/>
    <w:rsid w:val="00E0185C"/>
    <w:rsid w:val="00E03393"/>
    <w:rsid w:val="00E054AD"/>
    <w:rsid w:val="00E074F3"/>
    <w:rsid w:val="00E07BE0"/>
    <w:rsid w:val="00E11DDC"/>
    <w:rsid w:val="00E130CB"/>
    <w:rsid w:val="00E24965"/>
    <w:rsid w:val="00E2713B"/>
    <w:rsid w:val="00E30820"/>
    <w:rsid w:val="00E319A7"/>
    <w:rsid w:val="00E32FD6"/>
    <w:rsid w:val="00E3603C"/>
    <w:rsid w:val="00E36A0A"/>
    <w:rsid w:val="00E377FD"/>
    <w:rsid w:val="00E3784B"/>
    <w:rsid w:val="00E40128"/>
    <w:rsid w:val="00E437CB"/>
    <w:rsid w:val="00E4446F"/>
    <w:rsid w:val="00E4761E"/>
    <w:rsid w:val="00E5017B"/>
    <w:rsid w:val="00E513E3"/>
    <w:rsid w:val="00E51A3F"/>
    <w:rsid w:val="00E5372A"/>
    <w:rsid w:val="00E544DD"/>
    <w:rsid w:val="00E555DF"/>
    <w:rsid w:val="00E56BF9"/>
    <w:rsid w:val="00E573B9"/>
    <w:rsid w:val="00E6101D"/>
    <w:rsid w:val="00E62FAC"/>
    <w:rsid w:val="00E70B2C"/>
    <w:rsid w:val="00E72081"/>
    <w:rsid w:val="00E72C21"/>
    <w:rsid w:val="00E73703"/>
    <w:rsid w:val="00E74AFE"/>
    <w:rsid w:val="00E80A7B"/>
    <w:rsid w:val="00E824EA"/>
    <w:rsid w:val="00E83209"/>
    <w:rsid w:val="00E840FF"/>
    <w:rsid w:val="00E848E8"/>
    <w:rsid w:val="00E864D9"/>
    <w:rsid w:val="00E90D1C"/>
    <w:rsid w:val="00E97751"/>
    <w:rsid w:val="00EA3078"/>
    <w:rsid w:val="00EA37CA"/>
    <w:rsid w:val="00EA4EF6"/>
    <w:rsid w:val="00EA59F4"/>
    <w:rsid w:val="00EB1430"/>
    <w:rsid w:val="00EB4753"/>
    <w:rsid w:val="00EB54CA"/>
    <w:rsid w:val="00EB773B"/>
    <w:rsid w:val="00EC10D4"/>
    <w:rsid w:val="00EC2EF2"/>
    <w:rsid w:val="00EC35A6"/>
    <w:rsid w:val="00EC372C"/>
    <w:rsid w:val="00ED0691"/>
    <w:rsid w:val="00ED4F36"/>
    <w:rsid w:val="00ED547C"/>
    <w:rsid w:val="00ED5CBD"/>
    <w:rsid w:val="00ED6435"/>
    <w:rsid w:val="00ED79D4"/>
    <w:rsid w:val="00ED7D88"/>
    <w:rsid w:val="00EE4AB8"/>
    <w:rsid w:val="00EF7051"/>
    <w:rsid w:val="00F0215F"/>
    <w:rsid w:val="00F0286E"/>
    <w:rsid w:val="00F061CC"/>
    <w:rsid w:val="00F11C5C"/>
    <w:rsid w:val="00F14280"/>
    <w:rsid w:val="00F142CA"/>
    <w:rsid w:val="00F14D57"/>
    <w:rsid w:val="00F21897"/>
    <w:rsid w:val="00F21D92"/>
    <w:rsid w:val="00F26344"/>
    <w:rsid w:val="00F27513"/>
    <w:rsid w:val="00F30DCE"/>
    <w:rsid w:val="00F31194"/>
    <w:rsid w:val="00F33A30"/>
    <w:rsid w:val="00F34C2B"/>
    <w:rsid w:val="00F35FDE"/>
    <w:rsid w:val="00F37C37"/>
    <w:rsid w:val="00F37F15"/>
    <w:rsid w:val="00F428B8"/>
    <w:rsid w:val="00F448E9"/>
    <w:rsid w:val="00F4528D"/>
    <w:rsid w:val="00F4678C"/>
    <w:rsid w:val="00F57BF9"/>
    <w:rsid w:val="00F61213"/>
    <w:rsid w:val="00F6123C"/>
    <w:rsid w:val="00F64311"/>
    <w:rsid w:val="00F653C2"/>
    <w:rsid w:val="00F66B24"/>
    <w:rsid w:val="00F71E44"/>
    <w:rsid w:val="00F75787"/>
    <w:rsid w:val="00F8124F"/>
    <w:rsid w:val="00F824A7"/>
    <w:rsid w:val="00F86BDC"/>
    <w:rsid w:val="00F94FD9"/>
    <w:rsid w:val="00FA5029"/>
    <w:rsid w:val="00FA6B54"/>
    <w:rsid w:val="00FB0620"/>
    <w:rsid w:val="00FB71A5"/>
    <w:rsid w:val="00FB7A62"/>
    <w:rsid w:val="00FB7EB1"/>
    <w:rsid w:val="00FC0CB1"/>
    <w:rsid w:val="00FC1735"/>
    <w:rsid w:val="00FC1916"/>
    <w:rsid w:val="00FD17E9"/>
    <w:rsid w:val="00FD23DE"/>
    <w:rsid w:val="00FD3968"/>
    <w:rsid w:val="00FD7F77"/>
    <w:rsid w:val="00FE04E8"/>
    <w:rsid w:val="00FE70F5"/>
    <w:rsid w:val="00FE7610"/>
    <w:rsid w:val="00FE7D4A"/>
    <w:rsid w:val="00FF18E0"/>
    <w:rsid w:val="00FF2C2E"/>
    <w:rsid w:val="00FF53D1"/>
    <w:rsid w:val="00FF5856"/>
    <w:rsid w:val="00FF6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1297915-DB94-48EE-9DCD-F28898D5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2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6435"/>
    <w:pPr>
      <w:ind w:left="720"/>
      <w:contextualSpacing/>
    </w:pPr>
    <w:rPr>
      <w:rFonts w:ascii="Calibri" w:eastAsia="Times New Roman" w:hAnsi="Calibri" w:cs="Times New Roman"/>
      <w:lang w:eastAsia="es-CO"/>
    </w:rPr>
  </w:style>
  <w:style w:type="table" w:styleId="Cuadrculaclara-nfasis5">
    <w:name w:val="Light Grid Accent 5"/>
    <w:basedOn w:val="Tablanormal"/>
    <w:uiPriority w:val="62"/>
    <w:rsid w:val="00ED6435"/>
    <w:pPr>
      <w:spacing w:after="0" w:line="240" w:lineRule="auto"/>
    </w:pPr>
    <w:rPr>
      <w:rFonts w:ascii="Calibri" w:eastAsia="Times New Roman" w:hAnsi="Calibri" w:cs="Times New Roman"/>
      <w:lang w:eastAsia="es-CO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13C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istianfgm.wix.com/cristianfgm/cienci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995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cristianfgm</dc:creator>
  <cp:lastModifiedBy>USUARIO</cp:lastModifiedBy>
  <cp:revision>6</cp:revision>
  <dcterms:created xsi:type="dcterms:W3CDTF">2015-09-07T20:48:00Z</dcterms:created>
  <dcterms:modified xsi:type="dcterms:W3CDTF">2015-09-07T21:11:00Z</dcterms:modified>
</cp:coreProperties>
</file>