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0" w:type="dxa"/>
        <w:tblInd w:w="-2956" w:type="dxa"/>
        <w:tblCellMar>
          <w:left w:w="0" w:type="dxa"/>
          <w:right w:w="0" w:type="dxa"/>
        </w:tblCellMar>
        <w:tblLook w:val="04A0" w:firstRow="1" w:lastRow="0" w:firstColumn="1" w:lastColumn="0" w:noHBand="0" w:noVBand="1"/>
      </w:tblPr>
      <w:tblGrid>
        <w:gridCol w:w="9722"/>
      </w:tblGrid>
      <w:tr w:rsidR="009E4D00" w:rsidRPr="009E4D00" w:rsidTr="00C35CE8">
        <w:trPr>
          <w:tblCellSpacing w:w="0" w:type="dxa"/>
          <w:jc w:val="center"/>
        </w:trPr>
        <w:tc>
          <w:tcPr>
            <w:tcW w:w="0" w:type="auto"/>
            <w:shd w:val="clear" w:color="auto" w:fill="auto"/>
            <w:vAlign w:val="center"/>
            <w:hideMark/>
          </w:tcPr>
          <w:p w:rsidR="00550E79" w:rsidRPr="009E4D00" w:rsidRDefault="00550E79" w:rsidP="00550E79">
            <w:pPr>
              <w:spacing w:after="0" w:line="240" w:lineRule="auto"/>
              <w:jc w:val="center"/>
              <w:rPr>
                <w:rFonts w:ascii="Times New Roman" w:eastAsia="Times New Roman" w:hAnsi="Times New Roman" w:cs="Times New Roman"/>
                <w:b/>
                <w:bCs/>
                <w:lang w:eastAsia="es-CO"/>
              </w:rPr>
            </w:pPr>
            <w:r w:rsidRPr="009E4D00">
              <w:rPr>
                <w:rFonts w:ascii="Times New Roman" w:eastAsia="Times New Roman" w:hAnsi="Times New Roman" w:cs="Times New Roman"/>
                <w:b/>
                <w:bCs/>
                <w:lang w:eastAsia="es-CO"/>
              </w:rPr>
              <w:t>LA SITUACIÓN DE LA TIERRA EN EL UNIVERSO</w:t>
            </w:r>
          </w:p>
          <w:p w:rsidR="00A570B1" w:rsidRPr="009E4D00" w:rsidRDefault="00A570B1" w:rsidP="00550E79">
            <w:pPr>
              <w:spacing w:after="0" w:line="240" w:lineRule="auto"/>
              <w:jc w:val="center"/>
              <w:rPr>
                <w:rFonts w:ascii="Times New Roman" w:eastAsia="Times New Roman" w:hAnsi="Times New Roman" w:cs="Times New Roman"/>
                <w:b/>
                <w:bCs/>
                <w:sz w:val="8"/>
                <w:szCs w:val="8"/>
                <w:lang w:eastAsia="es-CO"/>
              </w:rPr>
            </w:pPr>
          </w:p>
          <w:p w:rsidR="00550E79" w:rsidRPr="009E4D00" w:rsidRDefault="00550E79" w:rsidP="00A570B1">
            <w:pPr>
              <w:spacing w:after="0" w:line="240" w:lineRule="auto"/>
              <w:jc w:val="both"/>
              <w:rPr>
                <w:rFonts w:ascii="Times New Roman" w:eastAsia="Times New Roman" w:hAnsi="Times New Roman" w:cs="Times New Roman"/>
                <w:lang w:eastAsia="es-CO"/>
              </w:rPr>
            </w:pPr>
            <w:r w:rsidRPr="009E4D00">
              <w:rPr>
                <w:rFonts w:ascii="Times New Roman" w:eastAsia="Times New Roman" w:hAnsi="Times New Roman" w:cs="Times New Roman"/>
                <w:lang w:eastAsia="es-CO"/>
              </w:rPr>
              <w:t>El estudio de nuestro Universo constituye hoy en día uno de los campos de investigación que más frutos está dando en la actualidad. Si hace 20 años los límites de nuestro conocimiento apenas rebasaban la órbita de Saturno, hoy en día podemos decir que estamos acercándonos a los confines del Universo.</w:t>
            </w:r>
          </w:p>
          <w:p w:rsidR="00A570B1" w:rsidRPr="009E4D00" w:rsidRDefault="00A570B1" w:rsidP="00A570B1">
            <w:pPr>
              <w:spacing w:after="0" w:line="240" w:lineRule="auto"/>
              <w:jc w:val="both"/>
              <w:rPr>
                <w:rFonts w:ascii="Times New Roman" w:eastAsia="Times New Roman" w:hAnsi="Times New Roman" w:cs="Times New Roman"/>
                <w:sz w:val="8"/>
                <w:szCs w:val="8"/>
                <w:lang w:eastAsia="es-CO"/>
              </w:rPr>
            </w:pPr>
          </w:p>
          <w:p w:rsidR="00550E79" w:rsidRPr="009E4D00" w:rsidRDefault="00550E79" w:rsidP="00550E79">
            <w:pPr>
              <w:spacing w:after="0" w:line="240" w:lineRule="auto"/>
              <w:jc w:val="both"/>
              <w:rPr>
                <w:rFonts w:ascii="Times New Roman" w:eastAsia="Times New Roman" w:hAnsi="Times New Roman" w:cs="Times New Roman"/>
                <w:lang w:eastAsia="es-CO"/>
              </w:rPr>
            </w:pPr>
            <w:r w:rsidRPr="009E4D00">
              <w:rPr>
                <w:rFonts w:ascii="Times New Roman" w:eastAsia="Times New Roman" w:hAnsi="Times New Roman" w:cs="Times New Roman"/>
                <w:lang w:eastAsia="es-CO"/>
              </w:rPr>
              <w:t>La ingente cantidad de información que hemos recibido en los últimos años</w:t>
            </w:r>
            <w:r w:rsidR="00C35CE8" w:rsidRPr="009E4D00">
              <w:rPr>
                <w:rFonts w:ascii="Times New Roman" w:eastAsia="Times New Roman" w:hAnsi="Times New Roman" w:cs="Times New Roman"/>
                <w:lang w:eastAsia="es-CO"/>
              </w:rPr>
              <w:t xml:space="preserve"> de las sondas interplanetarias </w:t>
            </w:r>
            <w:r w:rsidRPr="009E4D00">
              <w:rPr>
                <w:rFonts w:ascii="Times New Roman" w:eastAsia="Times New Roman" w:hAnsi="Times New Roman" w:cs="Times New Roman"/>
                <w:lang w:eastAsia="es-CO"/>
              </w:rPr>
              <w:t>(</w:t>
            </w:r>
            <w:proofErr w:type="spellStart"/>
            <w:r w:rsidRPr="009E4D00">
              <w:rPr>
                <w:rFonts w:ascii="Times New Roman" w:eastAsia="Times New Roman" w:hAnsi="Times New Roman" w:cs="Times New Roman"/>
                <w:b/>
                <w:bCs/>
                <w:lang w:eastAsia="es-CO"/>
              </w:rPr>
              <w:fldChar w:fldCharType="begin"/>
            </w:r>
            <w:r w:rsidRPr="009E4D00">
              <w:rPr>
                <w:rFonts w:ascii="Times New Roman" w:eastAsia="Times New Roman" w:hAnsi="Times New Roman" w:cs="Times New Roman"/>
                <w:b/>
                <w:bCs/>
                <w:lang w:eastAsia="es-CO"/>
              </w:rPr>
              <w:instrText xml:space="preserve"> HYPERLINK "http://voyager.jpl.nasa.gov/" \t "_blank" </w:instrText>
            </w:r>
            <w:r w:rsidRPr="009E4D00">
              <w:rPr>
                <w:rFonts w:ascii="Times New Roman" w:eastAsia="Times New Roman" w:hAnsi="Times New Roman" w:cs="Times New Roman"/>
                <w:b/>
                <w:bCs/>
                <w:lang w:eastAsia="es-CO"/>
              </w:rPr>
              <w:fldChar w:fldCharType="separate"/>
            </w:r>
            <w:r w:rsidRPr="009E4D00">
              <w:rPr>
                <w:rFonts w:ascii="Times New Roman" w:eastAsia="Times New Roman" w:hAnsi="Times New Roman" w:cs="Times New Roman"/>
                <w:b/>
                <w:bCs/>
                <w:lang w:eastAsia="es-CO"/>
              </w:rPr>
              <w:t>Voyager</w:t>
            </w:r>
            <w:proofErr w:type="spellEnd"/>
            <w:r w:rsidRPr="009E4D00">
              <w:rPr>
                <w:rFonts w:ascii="Times New Roman" w:eastAsia="Times New Roman" w:hAnsi="Times New Roman" w:cs="Times New Roman"/>
                <w:b/>
                <w:bCs/>
                <w:lang w:eastAsia="es-CO"/>
              </w:rPr>
              <w:fldChar w:fldCharType="end"/>
            </w:r>
            <w:r w:rsidR="00C35CE8" w:rsidRPr="009E4D00">
              <w:rPr>
                <w:rFonts w:ascii="Times New Roman" w:eastAsia="Times New Roman" w:hAnsi="Times New Roman" w:cs="Times New Roman"/>
                <w:lang w:eastAsia="es-CO"/>
              </w:rPr>
              <w:t xml:space="preserve">, </w:t>
            </w:r>
            <w:hyperlink r:id="rId6" w:tgtFrame="_blank" w:history="1">
              <w:proofErr w:type="spellStart"/>
              <w:r w:rsidRPr="009E4D00">
                <w:rPr>
                  <w:rFonts w:ascii="Times New Roman" w:eastAsia="Times New Roman" w:hAnsi="Times New Roman" w:cs="Times New Roman"/>
                  <w:b/>
                  <w:bCs/>
                  <w:lang w:eastAsia="es-CO"/>
                </w:rPr>
                <w:t>Viking</w:t>
              </w:r>
            </w:hyperlink>
            <w:r w:rsidRPr="009E4D00">
              <w:rPr>
                <w:rFonts w:ascii="Times New Roman" w:eastAsia="Times New Roman" w:hAnsi="Times New Roman" w:cs="Times New Roman"/>
                <w:lang w:eastAsia="es-CO"/>
              </w:rPr>
              <w:t>,</w:t>
            </w:r>
            <w:hyperlink r:id="rId7" w:tgtFrame="_blank" w:history="1">
              <w:r w:rsidRPr="009E4D00">
                <w:rPr>
                  <w:rFonts w:ascii="Times New Roman" w:eastAsia="Times New Roman" w:hAnsi="Times New Roman" w:cs="Times New Roman"/>
                  <w:b/>
                  <w:bCs/>
                  <w:lang w:eastAsia="es-CO"/>
                </w:rPr>
                <w:t>Cobe</w:t>
              </w:r>
              <w:proofErr w:type="spellEnd"/>
            </w:hyperlink>
            <w:r w:rsidRPr="009E4D00">
              <w:rPr>
                <w:rFonts w:ascii="Times New Roman" w:eastAsia="Times New Roman" w:hAnsi="Times New Roman" w:cs="Times New Roman"/>
                <w:lang w:eastAsia="es-CO"/>
              </w:rPr>
              <w:t>,</w:t>
            </w:r>
            <w:r w:rsidR="00C35CE8" w:rsidRPr="009E4D00">
              <w:rPr>
                <w:rFonts w:ascii="Times New Roman" w:eastAsia="Times New Roman" w:hAnsi="Times New Roman" w:cs="Times New Roman"/>
                <w:lang w:eastAsia="es-CO"/>
              </w:rPr>
              <w:t xml:space="preserve"> </w:t>
            </w:r>
            <w:hyperlink r:id="rId8" w:tgtFrame="_blank" w:history="1">
              <w:r w:rsidRPr="009E4D00">
                <w:rPr>
                  <w:rFonts w:ascii="Times New Roman" w:eastAsia="Times New Roman" w:hAnsi="Times New Roman" w:cs="Times New Roman"/>
                  <w:b/>
                  <w:bCs/>
                  <w:lang w:eastAsia="es-CO"/>
                </w:rPr>
                <w:t>Magallanes</w:t>
              </w:r>
            </w:hyperlink>
            <w:r w:rsidR="00C35CE8" w:rsidRPr="009E4D00">
              <w:rPr>
                <w:rFonts w:ascii="Times New Roman" w:eastAsia="Times New Roman" w:hAnsi="Times New Roman" w:cs="Times New Roman"/>
                <w:lang w:eastAsia="es-CO"/>
              </w:rPr>
              <w:t xml:space="preserve">, </w:t>
            </w:r>
            <w:hyperlink r:id="rId9" w:tgtFrame="_blank" w:history="1">
              <w:r w:rsidRPr="009E4D00">
                <w:rPr>
                  <w:rFonts w:ascii="Times New Roman" w:eastAsia="Times New Roman" w:hAnsi="Times New Roman" w:cs="Times New Roman"/>
                  <w:b/>
                  <w:bCs/>
                  <w:lang w:eastAsia="es-CO"/>
                </w:rPr>
                <w:t>Galileo</w:t>
              </w:r>
            </w:hyperlink>
            <w:r w:rsidR="00C35CE8" w:rsidRPr="009E4D00">
              <w:rPr>
                <w:rFonts w:ascii="Times New Roman" w:eastAsia="Times New Roman" w:hAnsi="Times New Roman" w:cs="Times New Roman"/>
                <w:lang w:eastAsia="es-CO"/>
              </w:rPr>
              <w:t xml:space="preserve">, </w:t>
            </w:r>
            <w:hyperlink r:id="rId10" w:tgtFrame="_blank" w:history="1">
              <w:r w:rsidR="00C35CE8" w:rsidRPr="009E4D00">
                <w:rPr>
                  <w:rFonts w:ascii="Times New Roman" w:eastAsia="Times New Roman" w:hAnsi="Times New Roman" w:cs="Times New Roman"/>
                  <w:b/>
                  <w:bCs/>
                  <w:lang w:eastAsia="es-CO"/>
                </w:rPr>
                <w:t xml:space="preserve">sondas </w:t>
              </w:r>
              <w:r w:rsidRPr="009E4D00">
                <w:rPr>
                  <w:rFonts w:ascii="Times New Roman" w:eastAsia="Times New Roman" w:hAnsi="Times New Roman" w:cs="Times New Roman"/>
                  <w:b/>
                  <w:bCs/>
                  <w:lang w:eastAsia="es-CO"/>
                </w:rPr>
                <w:t>marcianas</w:t>
              </w:r>
            </w:hyperlink>
            <w:r w:rsidRPr="009E4D00">
              <w:rPr>
                <w:rFonts w:ascii="Times New Roman" w:eastAsia="Times New Roman" w:hAnsi="Times New Roman" w:cs="Times New Roman"/>
                <w:lang w:eastAsia="es-CO"/>
              </w:rPr>
              <w:t>,</w:t>
            </w:r>
            <w:r w:rsidR="00C35CE8" w:rsidRPr="009E4D00">
              <w:rPr>
                <w:rFonts w:ascii="Times New Roman" w:eastAsia="Times New Roman" w:hAnsi="Times New Roman" w:cs="Times New Roman"/>
                <w:b/>
                <w:bCs/>
                <w:lang w:eastAsia="es-CO"/>
              </w:rPr>
              <w:t xml:space="preserve"> </w:t>
            </w:r>
            <w:hyperlink r:id="rId11" w:tgtFrame="_blank" w:history="1">
              <w:r w:rsidRPr="009E4D00">
                <w:rPr>
                  <w:rFonts w:ascii="Times New Roman" w:eastAsia="Times New Roman" w:hAnsi="Times New Roman" w:cs="Times New Roman"/>
                  <w:b/>
                  <w:bCs/>
                  <w:lang w:eastAsia="es-CO"/>
                </w:rPr>
                <w:t>robots exploradores</w:t>
              </w:r>
            </w:hyperlink>
            <w:r w:rsidRPr="009E4D00">
              <w:rPr>
                <w:rFonts w:ascii="Times New Roman" w:eastAsia="Times New Roman" w:hAnsi="Times New Roman" w:cs="Times New Roman"/>
                <w:b/>
                <w:bCs/>
                <w:lang w:eastAsia="es-CO"/>
              </w:rPr>
              <w:t>,</w:t>
            </w:r>
            <w:r w:rsidR="00C35CE8" w:rsidRPr="009E4D00">
              <w:rPr>
                <w:rFonts w:ascii="Times New Roman" w:eastAsia="Times New Roman" w:hAnsi="Times New Roman" w:cs="Times New Roman"/>
                <w:b/>
                <w:bCs/>
                <w:lang w:eastAsia="es-CO"/>
              </w:rPr>
              <w:t xml:space="preserve"> </w:t>
            </w:r>
            <w:hyperlink r:id="rId12" w:tgtFrame="_blank" w:history="1">
              <w:proofErr w:type="spellStart"/>
              <w:r w:rsidRPr="009E4D00">
                <w:rPr>
                  <w:rFonts w:ascii="Times New Roman" w:eastAsia="Times New Roman" w:hAnsi="Times New Roman" w:cs="Times New Roman"/>
                  <w:b/>
                  <w:bCs/>
                  <w:lang w:eastAsia="es-CO"/>
                </w:rPr>
                <w:t>Cassini</w:t>
              </w:r>
              <w:proofErr w:type="spellEnd"/>
              <w:r w:rsidRPr="009E4D00">
                <w:rPr>
                  <w:rFonts w:ascii="Times New Roman" w:eastAsia="Times New Roman" w:hAnsi="Times New Roman" w:cs="Times New Roman"/>
                  <w:b/>
                  <w:bCs/>
                  <w:lang w:eastAsia="es-CO"/>
                </w:rPr>
                <w:t>-Huygens</w:t>
              </w:r>
            </w:hyperlink>
            <w:r w:rsidR="00C35CE8" w:rsidRPr="009E4D00">
              <w:rPr>
                <w:rFonts w:ascii="Times New Roman" w:eastAsia="Times New Roman" w:hAnsi="Times New Roman" w:cs="Times New Roman"/>
                <w:b/>
                <w:bCs/>
                <w:lang w:eastAsia="es-CO"/>
              </w:rPr>
              <w:t xml:space="preserve">, </w:t>
            </w:r>
            <w:r w:rsidRPr="009E4D00">
              <w:rPr>
                <w:rFonts w:ascii="Times New Roman" w:eastAsia="Times New Roman" w:hAnsi="Times New Roman" w:cs="Times New Roman"/>
                <w:lang w:eastAsia="es-CO"/>
              </w:rPr>
              <w:t>etc.), así como del Telescopio Espacial Hubble (</w:t>
            </w:r>
            <w:hyperlink r:id="rId13" w:tgtFrame="_blank" w:history="1">
              <w:r w:rsidRPr="009E4D00">
                <w:rPr>
                  <w:rFonts w:ascii="Times New Roman" w:eastAsia="Times New Roman" w:hAnsi="Times New Roman" w:cs="Times New Roman"/>
                  <w:b/>
                  <w:bCs/>
                  <w:lang w:eastAsia="es-CO"/>
                </w:rPr>
                <w:t>HST</w:t>
              </w:r>
            </w:hyperlink>
            <w:r w:rsidRPr="009E4D00">
              <w:rPr>
                <w:rFonts w:ascii="Times New Roman" w:eastAsia="Times New Roman" w:hAnsi="Times New Roman" w:cs="Times New Roman"/>
                <w:lang w:eastAsia="es-CO"/>
              </w:rPr>
              <w:t>), nos han permitido contestar a alguno de los interrogantes que teníamos planteados años atrás y, a la vez, nos han abierto las puertas a nuevas cuestiones que habrá que responder en los próximos años. De este modo hoy día tenemos una idea bastante clara del </w:t>
            </w:r>
            <w:hyperlink r:id="rId14" w:tgtFrame="_self" w:history="1">
              <w:r w:rsidRPr="009E4D00">
                <w:rPr>
                  <w:rFonts w:ascii="Times New Roman" w:eastAsia="Times New Roman" w:hAnsi="Times New Roman" w:cs="Times New Roman"/>
                  <w:b/>
                  <w:bCs/>
                  <w:lang w:eastAsia="es-CO"/>
                </w:rPr>
                <w:t>origen</w:t>
              </w:r>
            </w:hyperlink>
            <w:r w:rsidRPr="009E4D00">
              <w:rPr>
                <w:rFonts w:ascii="Times New Roman" w:eastAsia="Times New Roman" w:hAnsi="Times New Roman" w:cs="Times New Roman"/>
                <w:lang w:eastAsia="es-CO"/>
              </w:rPr>
              <w:t> y la </w:t>
            </w:r>
            <w:hyperlink r:id="rId15" w:anchor="cumulos" w:tgtFrame="_self" w:history="1">
              <w:r w:rsidRPr="009E4D00">
                <w:rPr>
                  <w:rFonts w:ascii="Times New Roman" w:eastAsia="Times New Roman" w:hAnsi="Times New Roman" w:cs="Times New Roman"/>
                  <w:b/>
                  <w:bCs/>
                  <w:lang w:eastAsia="es-CO"/>
                </w:rPr>
                <w:t>estructura</w:t>
              </w:r>
            </w:hyperlink>
            <w:r w:rsidR="00C35CE8" w:rsidRPr="009E4D00">
              <w:rPr>
                <w:rFonts w:ascii="Times New Roman" w:eastAsia="Times New Roman" w:hAnsi="Times New Roman" w:cs="Times New Roman"/>
                <w:lang w:eastAsia="es-CO"/>
              </w:rPr>
              <w:t xml:space="preserve"> </w:t>
            </w:r>
            <w:r w:rsidRPr="009E4D00">
              <w:rPr>
                <w:rFonts w:ascii="Times New Roman" w:eastAsia="Times New Roman" w:hAnsi="Times New Roman" w:cs="Times New Roman"/>
                <w:lang w:eastAsia="es-CO"/>
              </w:rPr>
              <w:t>de nuestro Universo, así como de los</w:t>
            </w:r>
            <w:r w:rsidR="000418BE" w:rsidRPr="009E4D00">
              <w:rPr>
                <w:rFonts w:ascii="Times New Roman" w:eastAsia="Times New Roman" w:hAnsi="Times New Roman" w:cs="Times New Roman"/>
                <w:lang w:eastAsia="es-CO"/>
              </w:rPr>
              <w:t xml:space="preserve"> </w:t>
            </w:r>
            <w:hyperlink r:id="rId16" w:anchor="tipos" w:tgtFrame="_self" w:history="1">
              <w:r w:rsidRPr="009E4D00">
                <w:rPr>
                  <w:rFonts w:ascii="Times New Roman" w:eastAsia="Times New Roman" w:hAnsi="Times New Roman" w:cs="Times New Roman"/>
                  <w:b/>
                  <w:bCs/>
                  <w:lang w:eastAsia="es-CO"/>
                </w:rPr>
                <w:t>objetos</w:t>
              </w:r>
            </w:hyperlink>
            <w:r w:rsidRPr="009E4D00">
              <w:rPr>
                <w:rFonts w:ascii="Times New Roman" w:eastAsia="Times New Roman" w:hAnsi="Times New Roman" w:cs="Times New Roman"/>
                <w:lang w:eastAsia="es-CO"/>
              </w:rPr>
              <w:t> que lo componen.</w:t>
            </w:r>
          </w:p>
          <w:p w:rsidR="00550E79" w:rsidRPr="009E4D00" w:rsidRDefault="00550E79" w:rsidP="00550E79">
            <w:pPr>
              <w:spacing w:after="0" w:line="240" w:lineRule="auto"/>
              <w:rPr>
                <w:rFonts w:ascii="Times New Roman" w:eastAsia="Times New Roman" w:hAnsi="Times New Roman" w:cs="Times New Roman"/>
                <w:sz w:val="8"/>
                <w:szCs w:val="8"/>
                <w:lang w:eastAsia="es-CO"/>
              </w:rPr>
            </w:pPr>
          </w:p>
          <w:p w:rsidR="00550E79" w:rsidRPr="009E4D00" w:rsidRDefault="00550E79" w:rsidP="000418BE">
            <w:pPr>
              <w:spacing w:after="0" w:line="240" w:lineRule="auto"/>
              <w:jc w:val="both"/>
              <w:rPr>
                <w:rFonts w:ascii="Times New Roman" w:eastAsia="Times New Roman" w:hAnsi="Times New Roman" w:cs="Times New Roman"/>
                <w:lang w:eastAsia="es-CO"/>
              </w:rPr>
            </w:pPr>
            <w:r w:rsidRPr="009E4D00">
              <w:rPr>
                <w:rFonts w:ascii="Times New Roman" w:eastAsia="Times New Roman" w:hAnsi="Times New Roman" w:cs="Times New Roman"/>
                <w:lang w:eastAsia="es-CO"/>
              </w:rPr>
              <w:t>Estamos muy cerca de dilucidar cómo será su </w:t>
            </w:r>
            <w:hyperlink r:id="rId17" w:anchor="Final%20del%20Universo" w:tgtFrame="_self" w:history="1">
              <w:r w:rsidRPr="009E4D00">
                <w:rPr>
                  <w:rFonts w:ascii="Times New Roman" w:eastAsia="Times New Roman" w:hAnsi="Times New Roman" w:cs="Times New Roman"/>
                  <w:b/>
                  <w:bCs/>
                  <w:lang w:eastAsia="es-CO"/>
                </w:rPr>
                <w:t>final</w:t>
              </w:r>
            </w:hyperlink>
            <w:r w:rsidRPr="009E4D00">
              <w:rPr>
                <w:rFonts w:ascii="Times New Roman" w:eastAsia="Times New Roman" w:hAnsi="Times New Roman" w:cs="Times New Roman"/>
                <w:lang w:eastAsia="es-CO"/>
              </w:rPr>
              <w:t>. Poseemos conocimientos fundamentales sobre el </w:t>
            </w:r>
            <w:hyperlink r:id="rId18" w:tgtFrame="_self" w:history="1">
              <w:r w:rsidRPr="009E4D00">
                <w:rPr>
                  <w:rFonts w:ascii="Times New Roman" w:eastAsia="Times New Roman" w:hAnsi="Times New Roman" w:cs="Times New Roman"/>
                  <w:b/>
                  <w:bCs/>
                  <w:lang w:eastAsia="es-CO"/>
                </w:rPr>
                <w:t>Sol</w:t>
              </w:r>
            </w:hyperlink>
            <w:r w:rsidRPr="009E4D00">
              <w:rPr>
                <w:rFonts w:ascii="Times New Roman" w:eastAsia="Times New Roman" w:hAnsi="Times New Roman" w:cs="Times New Roman"/>
                <w:lang w:eastAsia="es-CO"/>
              </w:rPr>
              <w:t> y los</w:t>
            </w:r>
            <w:r w:rsidR="00C35CE8" w:rsidRPr="009E4D00">
              <w:rPr>
                <w:rFonts w:ascii="Times New Roman" w:eastAsia="Times New Roman" w:hAnsi="Times New Roman" w:cs="Times New Roman"/>
                <w:lang w:eastAsia="es-CO"/>
              </w:rPr>
              <w:t xml:space="preserve"> </w:t>
            </w:r>
            <w:hyperlink r:id="rId19" w:anchor="componentes" w:tgtFrame="_self" w:history="1">
              <w:r w:rsidRPr="009E4D00">
                <w:rPr>
                  <w:rFonts w:ascii="Times New Roman" w:eastAsia="Times New Roman" w:hAnsi="Times New Roman" w:cs="Times New Roman"/>
                  <w:b/>
                  <w:bCs/>
                  <w:lang w:eastAsia="es-CO"/>
                </w:rPr>
                <w:t>planetas</w:t>
              </w:r>
            </w:hyperlink>
            <w:r w:rsidR="00A570B1" w:rsidRPr="009E4D00">
              <w:rPr>
                <w:rFonts w:ascii="Times New Roman" w:eastAsia="Times New Roman" w:hAnsi="Times New Roman" w:cs="Times New Roman"/>
                <w:lang w:eastAsia="es-CO"/>
              </w:rPr>
              <w:t> de nuestro Sistema</w:t>
            </w:r>
            <w:r w:rsidRPr="009E4D00">
              <w:rPr>
                <w:rFonts w:ascii="Times New Roman" w:eastAsia="Times New Roman" w:hAnsi="Times New Roman" w:cs="Times New Roman"/>
                <w:lang w:eastAsia="es-CO"/>
              </w:rPr>
              <w:t>. También sabemos que el agua es un componente muy abundante del Sistema Solar. Existen múltiples pruebas de que hubo agua en otros planetas terrestres y de que la hay actualmente en algunos saté</w:t>
            </w:r>
            <w:r w:rsidR="000418BE" w:rsidRPr="009E4D00">
              <w:rPr>
                <w:rFonts w:ascii="Times New Roman" w:eastAsia="Times New Roman" w:hAnsi="Times New Roman" w:cs="Times New Roman"/>
                <w:lang w:eastAsia="es-CO"/>
              </w:rPr>
              <w:t xml:space="preserve">lites de los planetas gaseosos. </w:t>
            </w:r>
            <w:r w:rsidRPr="009E4D00">
              <w:rPr>
                <w:rFonts w:ascii="Times New Roman" w:eastAsia="Times New Roman" w:hAnsi="Times New Roman" w:cs="Times New Roman"/>
                <w:lang w:eastAsia="es-CO"/>
              </w:rPr>
              <w:t>Hemos descubierto planetas en otros sistemas estelares y</w:t>
            </w:r>
            <w:r w:rsidR="00E632E6" w:rsidRPr="009E4D00">
              <w:rPr>
                <w:rFonts w:ascii="Times New Roman" w:eastAsia="Times New Roman" w:hAnsi="Times New Roman" w:cs="Times New Roman"/>
                <w:lang w:eastAsia="es-CO"/>
              </w:rPr>
              <w:t xml:space="preserve"> </w:t>
            </w:r>
            <w:r w:rsidRPr="009E4D00">
              <w:rPr>
                <w:rFonts w:ascii="Times New Roman" w:eastAsia="Times New Roman" w:hAnsi="Times New Roman" w:cs="Times New Roman"/>
                <w:lang w:eastAsia="es-CO"/>
              </w:rPr>
              <w:t>nos enfrentaremos a la tarea de averiguar si la nuestra es la única vida del Sistema Solar o si puede existir algún tipo de vida en Marte, en Europa o en Titán.</w:t>
            </w:r>
          </w:p>
          <w:p w:rsidR="00A570B1" w:rsidRPr="009E4D00" w:rsidRDefault="00A570B1" w:rsidP="00A570B1">
            <w:pPr>
              <w:shd w:val="clear" w:color="auto" w:fill="E6FFE6"/>
              <w:spacing w:after="0" w:line="240" w:lineRule="auto"/>
              <w:rPr>
                <w:rFonts w:ascii="Times New Roman" w:eastAsia="Times New Roman" w:hAnsi="Times New Roman" w:cs="Times New Roman"/>
                <w:b/>
                <w:bCs/>
                <w:sz w:val="8"/>
                <w:szCs w:val="8"/>
                <w:lang w:eastAsia="es-CO"/>
              </w:rPr>
            </w:pPr>
          </w:p>
          <w:p w:rsidR="008D57DF" w:rsidRPr="009E4D00" w:rsidRDefault="00C35CE8" w:rsidP="00A570B1">
            <w:pPr>
              <w:shd w:val="clear" w:color="auto" w:fill="E6FFE6"/>
              <w:spacing w:after="0" w:line="240" w:lineRule="auto"/>
              <w:rPr>
                <w:rFonts w:ascii="Times New Roman" w:eastAsia="Times New Roman" w:hAnsi="Times New Roman" w:cs="Times New Roman"/>
                <w:b/>
                <w:bCs/>
                <w:lang w:eastAsia="es-CO"/>
              </w:rPr>
            </w:pPr>
            <w:r w:rsidRPr="009E4D00">
              <w:rPr>
                <w:rFonts w:ascii="Times New Roman" w:eastAsia="Times New Roman" w:hAnsi="Times New Roman" w:cs="Times New Roman"/>
                <w:b/>
                <w:bCs/>
                <w:lang w:eastAsia="es-CO"/>
              </w:rPr>
              <w:t>LAS GALAXIAS</w:t>
            </w:r>
          </w:p>
          <w:p w:rsidR="00A570B1" w:rsidRPr="009E4D00" w:rsidRDefault="00A570B1" w:rsidP="00A570B1">
            <w:pPr>
              <w:shd w:val="clear" w:color="auto" w:fill="E6FFE6"/>
              <w:spacing w:after="0" w:line="240" w:lineRule="auto"/>
              <w:rPr>
                <w:rFonts w:ascii="Times New Roman" w:eastAsia="Times New Roman" w:hAnsi="Times New Roman" w:cs="Times New Roman"/>
                <w:sz w:val="8"/>
                <w:szCs w:val="8"/>
                <w:lang w:eastAsia="es-CO"/>
              </w:rPr>
            </w:pPr>
          </w:p>
          <w:p w:rsidR="008D57DF" w:rsidRPr="009E4D00" w:rsidRDefault="008D57DF" w:rsidP="00A570B1">
            <w:pPr>
              <w:spacing w:after="0" w:line="240" w:lineRule="auto"/>
              <w:jc w:val="both"/>
              <w:rPr>
                <w:rFonts w:ascii="Times New Roman" w:eastAsia="Times New Roman" w:hAnsi="Times New Roman" w:cs="Times New Roman"/>
                <w:lang w:eastAsia="es-CO"/>
              </w:rPr>
            </w:pPr>
            <w:r w:rsidRPr="009E4D00">
              <w:rPr>
                <w:rFonts w:ascii="Times New Roman" w:eastAsia="Times New Roman" w:hAnsi="Times New Roman" w:cs="Times New Roman"/>
                <w:lang w:eastAsia="es-CO"/>
              </w:rPr>
              <w:t>Las </w:t>
            </w:r>
            <w:r w:rsidRPr="009E4D00">
              <w:rPr>
                <w:rFonts w:ascii="Times New Roman" w:eastAsia="Times New Roman" w:hAnsi="Times New Roman" w:cs="Times New Roman"/>
                <w:b/>
                <w:bCs/>
                <w:lang w:eastAsia="es-CO"/>
              </w:rPr>
              <w:t>GALAXIAS</w:t>
            </w:r>
            <w:r w:rsidRPr="009E4D00">
              <w:rPr>
                <w:rFonts w:ascii="Times New Roman" w:eastAsia="Times New Roman" w:hAnsi="Times New Roman" w:cs="Times New Roman"/>
                <w:lang w:eastAsia="es-CO"/>
              </w:rPr>
              <w:t xml:space="preserve"> se pueden definir como grandes conjuntos de estrellas que están acompañadas de polvo y gases. Están diseminadas por el vacío cósmico muy distanciadas entre sí. Las estrellas que las forman se </w:t>
            </w:r>
            <w:r w:rsidR="00E632E6" w:rsidRPr="009E4D00">
              <w:rPr>
                <w:rFonts w:ascii="Times New Roman" w:eastAsia="Times New Roman" w:hAnsi="Times New Roman" w:cs="Times New Roman"/>
                <w:lang w:eastAsia="es-CO"/>
              </w:rPr>
              <w:t>están</w:t>
            </w:r>
            <w:r w:rsidRPr="009E4D00">
              <w:rPr>
                <w:rFonts w:ascii="Times New Roman" w:eastAsia="Times New Roman" w:hAnsi="Times New Roman" w:cs="Times New Roman"/>
                <w:lang w:eastAsia="es-CO"/>
              </w:rPr>
              <w:t xml:space="preserve"> muy separadas unas de otras y pueden tener girando a su alrededor planetas y planetoides. Las estrellas permanecen en las galaxias por</w:t>
            </w:r>
            <w:r w:rsidR="00E632E6" w:rsidRPr="009E4D00">
              <w:rPr>
                <w:rFonts w:ascii="Times New Roman" w:eastAsia="Times New Roman" w:hAnsi="Times New Roman" w:cs="Times New Roman"/>
                <w:lang w:eastAsia="es-CO"/>
              </w:rPr>
              <w:t xml:space="preserve"> la gravedad. L</w:t>
            </w:r>
            <w:r w:rsidRPr="009E4D00">
              <w:rPr>
                <w:rFonts w:ascii="Times New Roman" w:eastAsia="Times New Roman" w:hAnsi="Times New Roman" w:cs="Times New Roman"/>
                <w:lang w:eastAsia="es-CO"/>
              </w:rPr>
              <w:t>as más frecuentes son:</w:t>
            </w:r>
            <w:r w:rsidR="00C35CE8" w:rsidRPr="009E4D00">
              <w:rPr>
                <w:rFonts w:ascii="Times New Roman" w:eastAsia="Times New Roman" w:hAnsi="Times New Roman" w:cs="Times New Roman"/>
                <w:lang w:eastAsia="es-CO"/>
              </w:rPr>
              <w:t xml:space="preserve"> </w:t>
            </w:r>
            <w:r w:rsidRPr="009E4D00">
              <w:rPr>
                <w:rFonts w:ascii="Times New Roman" w:eastAsia="Times New Roman" w:hAnsi="Times New Roman" w:cs="Times New Roman"/>
                <w:lang w:eastAsia="es-CO"/>
              </w:rPr>
              <w:t>espirales</w:t>
            </w:r>
            <w:r w:rsidR="00C35CE8" w:rsidRPr="009E4D00">
              <w:rPr>
                <w:rFonts w:ascii="Times New Roman" w:eastAsia="Times New Roman" w:hAnsi="Times New Roman" w:cs="Times New Roman"/>
                <w:lang w:eastAsia="es-CO"/>
              </w:rPr>
              <w:t xml:space="preserve">, </w:t>
            </w:r>
            <w:r w:rsidRPr="009E4D00">
              <w:rPr>
                <w:rFonts w:ascii="Times New Roman" w:eastAsia="Times New Roman" w:hAnsi="Times New Roman" w:cs="Times New Roman"/>
                <w:lang w:eastAsia="es-CO"/>
              </w:rPr>
              <w:t>elípticas</w:t>
            </w:r>
            <w:r w:rsidR="00C35CE8" w:rsidRPr="009E4D00">
              <w:rPr>
                <w:rFonts w:ascii="Times New Roman" w:eastAsia="Times New Roman" w:hAnsi="Times New Roman" w:cs="Times New Roman"/>
                <w:lang w:eastAsia="es-CO"/>
              </w:rPr>
              <w:t xml:space="preserve"> e </w:t>
            </w:r>
            <w:r w:rsidRPr="009E4D00">
              <w:rPr>
                <w:rFonts w:ascii="Times New Roman" w:eastAsia="Times New Roman" w:hAnsi="Times New Roman" w:cs="Times New Roman"/>
                <w:lang w:eastAsia="es-CO"/>
              </w:rPr>
              <w:t>irregulares</w:t>
            </w:r>
            <w:r w:rsidR="00C35CE8" w:rsidRPr="009E4D00">
              <w:rPr>
                <w:rFonts w:ascii="Times New Roman" w:eastAsia="Times New Roman" w:hAnsi="Times New Roman" w:cs="Times New Roman"/>
                <w:lang w:eastAsia="es-CO"/>
              </w:rPr>
              <w:t>.</w:t>
            </w:r>
            <w:r w:rsidRPr="009E4D00">
              <w:rPr>
                <w:rFonts w:ascii="Times New Roman" w:eastAsia="Times New Roman" w:hAnsi="Times New Roman" w:cs="Times New Roman"/>
                <w:lang w:eastAsia="es-CO"/>
              </w:rPr>
              <w:t> </w:t>
            </w:r>
          </w:p>
          <w:p w:rsidR="00A570B1" w:rsidRPr="009E4D00" w:rsidRDefault="00A570B1" w:rsidP="00A570B1">
            <w:pPr>
              <w:spacing w:after="0" w:line="240" w:lineRule="auto"/>
              <w:jc w:val="both"/>
              <w:rPr>
                <w:rFonts w:ascii="Times New Roman" w:eastAsia="Times New Roman" w:hAnsi="Times New Roman" w:cs="Times New Roman"/>
                <w:sz w:val="8"/>
                <w:szCs w:val="8"/>
                <w:lang w:eastAsia="es-CO"/>
              </w:rPr>
            </w:pPr>
          </w:p>
          <w:p w:rsidR="008D57DF" w:rsidRPr="009E4D00" w:rsidRDefault="008D57DF" w:rsidP="00A570B1">
            <w:pPr>
              <w:spacing w:after="0" w:line="240" w:lineRule="auto"/>
              <w:jc w:val="both"/>
              <w:rPr>
                <w:rFonts w:ascii="Times New Roman" w:eastAsia="Times New Roman" w:hAnsi="Times New Roman" w:cs="Times New Roman"/>
                <w:lang w:eastAsia="es-CO"/>
              </w:rPr>
            </w:pPr>
            <w:bookmarkStart w:id="0" w:name="cumulos"/>
            <w:bookmarkEnd w:id="0"/>
            <w:r w:rsidRPr="009E4D00">
              <w:rPr>
                <w:rFonts w:ascii="Times New Roman" w:eastAsia="Times New Roman" w:hAnsi="Times New Roman" w:cs="Times New Roman"/>
                <w:lang w:eastAsia="es-CO"/>
              </w:rPr>
              <w:t>Las galaxias, constituyen agrupaciones enormes que se desplazan juntas. Se conocen con el nombre de </w:t>
            </w:r>
            <w:r w:rsidRPr="009E4D00">
              <w:rPr>
                <w:rFonts w:ascii="Times New Roman" w:eastAsia="Times New Roman" w:hAnsi="Times New Roman" w:cs="Times New Roman"/>
                <w:b/>
                <w:bCs/>
                <w:lang w:eastAsia="es-CO"/>
              </w:rPr>
              <w:t>CÚMULOS</w:t>
            </w:r>
            <w:r w:rsidRPr="009E4D00">
              <w:rPr>
                <w:rFonts w:ascii="Times New Roman" w:eastAsia="Times New Roman" w:hAnsi="Times New Roman" w:cs="Times New Roman"/>
                <w:lang w:eastAsia="es-CO"/>
              </w:rPr>
              <w:t> o </w:t>
            </w:r>
            <w:r w:rsidRPr="009E4D00">
              <w:rPr>
                <w:rFonts w:ascii="Times New Roman" w:eastAsia="Times New Roman" w:hAnsi="Times New Roman" w:cs="Times New Roman"/>
                <w:b/>
                <w:bCs/>
                <w:lang w:eastAsia="es-CO"/>
              </w:rPr>
              <w:t xml:space="preserve">SUPERCÚMULOS </w:t>
            </w:r>
            <w:r w:rsidRPr="009E4D00">
              <w:rPr>
                <w:rFonts w:ascii="Times New Roman" w:eastAsia="Times New Roman" w:hAnsi="Times New Roman" w:cs="Times New Roman"/>
                <w:lang w:eastAsia="es-CO"/>
              </w:rPr>
              <w:t>de galaxias, según el tamaño.</w:t>
            </w:r>
            <w:r w:rsidR="000418BE" w:rsidRPr="009E4D00">
              <w:rPr>
                <w:rFonts w:ascii="Times New Roman" w:eastAsia="Times New Roman" w:hAnsi="Times New Roman" w:cs="Times New Roman"/>
                <w:lang w:eastAsia="es-CO"/>
              </w:rPr>
              <w:t xml:space="preserve"> </w:t>
            </w:r>
            <w:hyperlink r:id="rId20" w:history="1"/>
            <w:r w:rsidRPr="009E4D00">
              <w:rPr>
                <w:rFonts w:ascii="Times New Roman" w:eastAsia="Times New Roman" w:hAnsi="Times New Roman" w:cs="Times New Roman"/>
                <w:lang w:eastAsia="es-CO"/>
              </w:rPr>
              <w:t>Existe un tipo especial de galaxias que emiten gran cantidad de ondas electromagnéticas y que, según sus características, reciben el nombre de </w:t>
            </w:r>
            <w:r w:rsidRPr="009E4D00">
              <w:rPr>
                <w:rFonts w:ascii="Times New Roman" w:eastAsia="Times New Roman" w:hAnsi="Times New Roman" w:cs="Times New Roman"/>
                <w:b/>
                <w:bCs/>
                <w:lang w:eastAsia="es-CO"/>
              </w:rPr>
              <w:t>RADIOGALAXIAS</w:t>
            </w:r>
            <w:r w:rsidRPr="009E4D00">
              <w:rPr>
                <w:rFonts w:ascii="Times New Roman" w:eastAsia="Times New Roman" w:hAnsi="Times New Roman" w:cs="Times New Roman"/>
                <w:lang w:eastAsia="es-CO"/>
              </w:rPr>
              <w:t> o </w:t>
            </w:r>
            <w:r w:rsidRPr="009E4D00">
              <w:rPr>
                <w:rFonts w:ascii="Times New Roman" w:eastAsia="Times New Roman" w:hAnsi="Times New Roman" w:cs="Times New Roman"/>
                <w:b/>
                <w:bCs/>
                <w:lang w:eastAsia="es-CO"/>
              </w:rPr>
              <w:t>QUÁSARES</w:t>
            </w:r>
            <w:r w:rsidRPr="009E4D00">
              <w:rPr>
                <w:rFonts w:ascii="Times New Roman" w:eastAsia="Times New Roman" w:hAnsi="Times New Roman" w:cs="Times New Roman"/>
                <w:lang w:eastAsia="es-CO"/>
              </w:rPr>
              <w:t xml:space="preserve">. </w:t>
            </w:r>
            <w:r w:rsidR="00E632E6" w:rsidRPr="009E4D00">
              <w:rPr>
                <w:rFonts w:ascii="Times New Roman" w:eastAsia="Times New Roman" w:hAnsi="Times New Roman" w:cs="Times New Roman"/>
                <w:lang w:eastAsia="es-CO"/>
              </w:rPr>
              <w:t>P</w:t>
            </w:r>
            <w:r w:rsidRPr="009E4D00">
              <w:rPr>
                <w:rFonts w:ascii="Times New Roman" w:eastAsia="Times New Roman" w:hAnsi="Times New Roman" w:cs="Times New Roman"/>
                <w:lang w:eastAsia="es-CO"/>
              </w:rPr>
              <w:t xml:space="preserve">arecen ser los objetos más alejados de nuestra galaxia. </w:t>
            </w:r>
          </w:p>
          <w:p w:rsidR="00A570B1" w:rsidRPr="009E4D00" w:rsidRDefault="00A570B1" w:rsidP="00A570B1">
            <w:pPr>
              <w:pStyle w:val="NormalWeb"/>
              <w:shd w:val="clear" w:color="auto" w:fill="E6FFE6"/>
              <w:spacing w:before="0" w:beforeAutospacing="0" w:after="0" w:afterAutospacing="0"/>
              <w:rPr>
                <w:b/>
                <w:bCs/>
                <w:sz w:val="8"/>
                <w:szCs w:val="8"/>
              </w:rPr>
            </w:pPr>
          </w:p>
          <w:p w:rsidR="008D57DF" w:rsidRPr="009E4D00" w:rsidRDefault="008D57DF" w:rsidP="00A570B1">
            <w:pPr>
              <w:pStyle w:val="NormalWeb"/>
              <w:shd w:val="clear" w:color="auto" w:fill="E6FFE6"/>
              <w:spacing w:before="0" w:beforeAutospacing="0" w:after="0" w:afterAutospacing="0"/>
              <w:rPr>
                <w:b/>
                <w:bCs/>
                <w:sz w:val="22"/>
                <w:szCs w:val="22"/>
              </w:rPr>
            </w:pPr>
            <w:r w:rsidRPr="009E4D00">
              <w:rPr>
                <w:b/>
                <w:bCs/>
                <w:sz w:val="22"/>
                <w:szCs w:val="22"/>
              </w:rPr>
              <w:t>EL SOL</w:t>
            </w:r>
          </w:p>
          <w:p w:rsidR="00A570B1" w:rsidRPr="009E4D00" w:rsidRDefault="00A570B1" w:rsidP="00A570B1">
            <w:pPr>
              <w:pStyle w:val="NormalWeb"/>
              <w:shd w:val="clear" w:color="auto" w:fill="E6FFE6"/>
              <w:spacing w:before="0" w:beforeAutospacing="0" w:after="0" w:afterAutospacing="0"/>
              <w:rPr>
                <w:sz w:val="8"/>
                <w:szCs w:val="8"/>
              </w:rPr>
            </w:pPr>
          </w:p>
          <w:p w:rsidR="008D57DF" w:rsidRPr="009E4D00" w:rsidRDefault="008D57DF" w:rsidP="00C35CE8">
            <w:pPr>
              <w:spacing w:after="0" w:line="240" w:lineRule="auto"/>
              <w:jc w:val="both"/>
              <w:rPr>
                <w:rFonts w:ascii="Times New Roman" w:eastAsia="Times New Roman" w:hAnsi="Times New Roman" w:cs="Times New Roman"/>
                <w:lang w:eastAsia="es-CO"/>
              </w:rPr>
            </w:pPr>
            <w:r w:rsidRPr="009E4D00">
              <w:rPr>
                <w:rFonts w:ascii="Times New Roman" w:eastAsia="Times New Roman" w:hAnsi="Times New Roman" w:cs="Times New Roman"/>
                <w:lang w:eastAsia="es-CO"/>
              </w:rPr>
              <w:t>El Sol es la fuente más rica de energía electromagnética (principalmente en forma de luz y calor) del Sistema Solar. Es una estrella de pequeño tamaño, de color amarillo, que se encuentra hacia la mitad de su vida.</w:t>
            </w:r>
          </w:p>
          <w:p w:rsidR="008D57DF" w:rsidRPr="009E4D00" w:rsidRDefault="008D57DF" w:rsidP="008D57DF">
            <w:pPr>
              <w:spacing w:after="0" w:line="240" w:lineRule="auto"/>
              <w:rPr>
                <w:rFonts w:ascii="Times New Roman" w:eastAsia="Times New Roman" w:hAnsi="Times New Roman" w:cs="Times New Roman"/>
                <w:sz w:val="8"/>
                <w:szCs w:val="8"/>
                <w:lang w:eastAsia="es-CO"/>
              </w:rPr>
            </w:pPr>
          </w:p>
          <w:p w:rsidR="008D57DF" w:rsidRPr="009E4D00" w:rsidRDefault="008D57DF" w:rsidP="00C35CE8">
            <w:pPr>
              <w:pStyle w:val="Prrafodelista"/>
              <w:numPr>
                <w:ilvl w:val="0"/>
                <w:numId w:val="2"/>
              </w:numPr>
              <w:tabs>
                <w:tab w:val="left" w:pos="292"/>
              </w:tabs>
              <w:spacing w:after="0" w:line="240" w:lineRule="auto"/>
              <w:ind w:left="0" w:firstLine="0"/>
              <w:jc w:val="both"/>
              <w:rPr>
                <w:rFonts w:ascii="Times New Roman" w:eastAsia="Times New Roman" w:hAnsi="Times New Roman" w:cs="Times New Roman"/>
                <w:lang w:eastAsia="es-CO"/>
              </w:rPr>
            </w:pPr>
            <w:r w:rsidRPr="009E4D00">
              <w:rPr>
                <w:rFonts w:ascii="Times New Roman" w:eastAsia="Times New Roman" w:hAnsi="Times New Roman" w:cs="Times New Roman"/>
                <w:lang w:eastAsia="es-CO"/>
              </w:rPr>
              <w:t>La FOTÓSFERA: es la capa exterior visible del Sol. Mantiene una temperatura de 6,000°C.</w:t>
            </w:r>
          </w:p>
          <w:p w:rsidR="008D57DF" w:rsidRPr="009E4D00" w:rsidRDefault="008D57DF" w:rsidP="00C35CE8">
            <w:pPr>
              <w:pStyle w:val="Prrafodelista"/>
              <w:numPr>
                <w:ilvl w:val="0"/>
                <w:numId w:val="2"/>
              </w:numPr>
              <w:tabs>
                <w:tab w:val="left" w:pos="292"/>
              </w:tabs>
              <w:spacing w:after="0" w:line="240" w:lineRule="auto"/>
              <w:ind w:left="0" w:firstLine="0"/>
              <w:jc w:val="both"/>
              <w:rPr>
                <w:rFonts w:ascii="Times New Roman" w:eastAsia="Times New Roman" w:hAnsi="Times New Roman" w:cs="Times New Roman"/>
                <w:lang w:eastAsia="es-CO"/>
              </w:rPr>
            </w:pPr>
            <w:r w:rsidRPr="009E4D00">
              <w:rPr>
                <w:rFonts w:ascii="Times New Roman" w:eastAsia="Times New Roman" w:hAnsi="Times New Roman" w:cs="Times New Roman"/>
                <w:lang w:eastAsia="es-CO"/>
              </w:rPr>
              <w:t>La CROMÓSFERA: está sobre la fotósfera. La energía solar pasa a través de esta región en su trayectoria de salida del Sol. Las Fáculas y destellos se levantan en la cromósfera.</w:t>
            </w:r>
          </w:p>
          <w:p w:rsidR="008D57DF" w:rsidRPr="009E4D00" w:rsidRDefault="008D57DF" w:rsidP="00C35CE8">
            <w:pPr>
              <w:pStyle w:val="Prrafodelista"/>
              <w:numPr>
                <w:ilvl w:val="0"/>
                <w:numId w:val="2"/>
              </w:numPr>
              <w:tabs>
                <w:tab w:val="left" w:pos="292"/>
              </w:tabs>
              <w:spacing w:after="0" w:line="240" w:lineRule="auto"/>
              <w:ind w:left="0" w:firstLine="0"/>
              <w:jc w:val="both"/>
              <w:rPr>
                <w:rFonts w:ascii="Times New Roman" w:eastAsia="Times New Roman" w:hAnsi="Times New Roman" w:cs="Times New Roman"/>
                <w:lang w:eastAsia="es-CO"/>
              </w:rPr>
            </w:pPr>
            <w:r w:rsidRPr="009E4D00">
              <w:rPr>
                <w:rFonts w:ascii="Times New Roman" w:eastAsia="Times New Roman" w:hAnsi="Times New Roman" w:cs="Times New Roman"/>
                <w:lang w:eastAsia="es-CO"/>
              </w:rPr>
              <w:t>Las FÁCULAS: son nubes de hidrógeno brillantes y luminosas. Se forman sobre las regiones donde se encuentran las manchas solares, depresiones oscuras en la fotósfera con una temperatura promedio de 4,000°C.</w:t>
            </w:r>
          </w:p>
          <w:p w:rsidR="008D57DF" w:rsidRPr="009E4D00" w:rsidRDefault="008D57DF" w:rsidP="00C35CE8">
            <w:pPr>
              <w:pStyle w:val="Prrafodelista"/>
              <w:numPr>
                <w:ilvl w:val="0"/>
                <w:numId w:val="2"/>
              </w:numPr>
              <w:tabs>
                <w:tab w:val="left" w:pos="292"/>
              </w:tabs>
              <w:spacing w:after="0" w:line="240" w:lineRule="auto"/>
              <w:ind w:left="0" w:firstLine="0"/>
              <w:jc w:val="both"/>
              <w:rPr>
                <w:rFonts w:ascii="Times New Roman" w:eastAsia="Times New Roman" w:hAnsi="Times New Roman" w:cs="Times New Roman"/>
                <w:sz w:val="8"/>
                <w:szCs w:val="8"/>
                <w:lang w:eastAsia="es-CO"/>
              </w:rPr>
            </w:pPr>
            <w:r w:rsidRPr="009E4D00">
              <w:rPr>
                <w:rFonts w:ascii="Times New Roman" w:eastAsia="Times New Roman" w:hAnsi="Times New Roman" w:cs="Times New Roman"/>
                <w:lang w:eastAsia="es-CO"/>
              </w:rPr>
              <w:t>La CORONA es la parte exterior de la atmósfera del Sol. Es en ésta región donde aparecen las </w:t>
            </w:r>
            <w:hyperlink r:id="rId21" w:history="1">
              <w:r w:rsidRPr="009E4D00">
                <w:rPr>
                  <w:rFonts w:ascii="Times New Roman" w:eastAsia="Times New Roman" w:hAnsi="Times New Roman" w:cs="Times New Roman"/>
                  <w:b/>
                  <w:bCs/>
                  <w:lang w:eastAsia="es-CO"/>
                </w:rPr>
                <w:t>protuberancias</w:t>
              </w:r>
            </w:hyperlink>
            <w:r w:rsidRPr="009E4D00">
              <w:rPr>
                <w:rFonts w:ascii="Times New Roman" w:eastAsia="Times New Roman" w:hAnsi="Times New Roman" w:cs="Times New Roman"/>
                <w:lang w:eastAsia="es-CO"/>
              </w:rPr>
              <w:t>, que son inmensas nubes de g</w:t>
            </w:r>
            <w:r w:rsidR="00A570B1" w:rsidRPr="009E4D00">
              <w:rPr>
                <w:rFonts w:ascii="Times New Roman" w:eastAsia="Times New Roman" w:hAnsi="Times New Roman" w:cs="Times New Roman"/>
                <w:lang w:eastAsia="es-CO"/>
              </w:rPr>
              <w:t xml:space="preserve">as resplandeciente que </w:t>
            </w:r>
            <w:proofErr w:type="spellStart"/>
            <w:r w:rsidR="00A570B1" w:rsidRPr="009E4D00">
              <w:rPr>
                <w:rFonts w:ascii="Times New Roman" w:eastAsia="Times New Roman" w:hAnsi="Times New Roman" w:cs="Times New Roman"/>
                <w:lang w:eastAsia="es-CO"/>
              </w:rPr>
              <w:t>erupcionan</w:t>
            </w:r>
            <w:proofErr w:type="spellEnd"/>
            <w:r w:rsidRPr="009E4D00">
              <w:rPr>
                <w:rFonts w:ascii="Times New Roman" w:eastAsia="Times New Roman" w:hAnsi="Times New Roman" w:cs="Times New Roman"/>
                <w:lang w:eastAsia="es-CO"/>
              </w:rPr>
              <w:t xml:space="preserve"> desde la parte superior de la cromósfera. Las regiones externas se estiran hacia el espacio y </w:t>
            </w:r>
            <w:r w:rsidR="00A570B1" w:rsidRPr="009E4D00">
              <w:rPr>
                <w:rFonts w:ascii="Times New Roman" w:eastAsia="Times New Roman" w:hAnsi="Times New Roman" w:cs="Times New Roman"/>
                <w:lang w:eastAsia="es-CO"/>
              </w:rPr>
              <w:t>son</w:t>
            </w:r>
            <w:r w:rsidRPr="009E4D00">
              <w:rPr>
                <w:rFonts w:ascii="Times New Roman" w:eastAsia="Times New Roman" w:hAnsi="Times New Roman" w:cs="Times New Roman"/>
                <w:lang w:eastAsia="es-CO"/>
              </w:rPr>
              <w:t xml:space="preserve"> partículas que viajan lentamente alejándose del Sol constituyendo el viento solar. La corona se puede ver sólo durante los eclipses totales.</w:t>
            </w:r>
          </w:p>
          <w:p w:rsidR="00C35CE8" w:rsidRPr="009E4D00" w:rsidRDefault="00C35CE8" w:rsidP="008D57DF">
            <w:pPr>
              <w:spacing w:after="0" w:line="240" w:lineRule="auto"/>
              <w:rPr>
                <w:rFonts w:ascii="Times New Roman" w:eastAsia="Times New Roman" w:hAnsi="Times New Roman" w:cs="Times New Roman"/>
                <w:b/>
                <w:bCs/>
                <w:sz w:val="8"/>
                <w:szCs w:val="8"/>
                <w:lang w:eastAsia="es-CO"/>
              </w:rPr>
            </w:pPr>
          </w:p>
          <w:p w:rsidR="00BE0149" w:rsidRPr="009E4D00" w:rsidRDefault="00BE0149" w:rsidP="008D57DF">
            <w:pPr>
              <w:spacing w:after="0" w:line="240" w:lineRule="auto"/>
              <w:rPr>
                <w:rFonts w:ascii="Times New Roman" w:eastAsia="Times New Roman" w:hAnsi="Times New Roman" w:cs="Times New Roman"/>
                <w:lang w:eastAsia="es-CO"/>
              </w:rPr>
            </w:pPr>
            <w:r w:rsidRPr="009E4D00">
              <w:rPr>
                <w:rFonts w:ascii="Times New Roman" w:eastAsia="Times New Roman" w:hAnsi="Times New Roman" w:cs="Times New Roman"/>
                <w:b/>
                <w:bCs/>
                <w:lang w:eastAsia="es-CO"/>
              </w:rPr>
              <w:t>El final del Sol</w:t>
            </w:r>
          </w:p>
        </w:tc>
      </w:tr>
      <w:tr w:rsidR="009E4D00" w:rsidRPr="009E4D00" w:rsidTr="00C35CE8">
        <w:trPr>
          <w:tblCellSpacing w:w="0" w:type="dxa"/>
          <w:jc w:val="center"/>
        </w:trPr>
        <w:tc>
          <w:tcPr>
            <w:tcW w:w="0" w:type="auto"/>
            <w:shd w:val="clear" w:color="auto" w:fill="auto"/>
            <w:vAlign w:val="center"/>
            <w:hideMark/>
          </w:tcPr>
          <w:p w:rsidR="00BE0149" w:rsidRPr="009E4D00" w:rsidRDefault="00BE0149" w:rsidP="008D57DF">
            <w:pPr>
              <w:spacing w:after="0" w:line="240" w:lineRule="auto"/>
              <w:rPr>
                <w:rFonts w:ascii="Times New Roman" w:eastAsia="Times New Roman" w:hAnsi="Times New Roman" w:cs="Times New Roman"/>
                <w:sz w:val="8"/>
                <w:szCs w:val="8"/>
                <w:lang w:eastAsia="es-CO"/>
              </w:rPr>
            </w:pPr>
            <w:r w:rsidRPr="009E4D00">
              <w:rPr>
                <w:rFonts w:ascii="Times New Roman" w:eastAsia="Times New Roman" w:hAnsi="Times New Roman" w:cs="Times New Roman"/>
                <w:sz w:val="8"/>
                <w:szCs w:val="8"/>
                <w:lang w:eastAsia="es-CO"/>
              </w:rPr>
              <w:t> </w:t>
            </w:r>
          </w:p>
        </w:tc>
      </w:tr>
      <w:tr w:rsidR="009E4D00" w:rsidRPr="009E4D00" w:rsidTr="00C35CE8">
        <w:trPr>
          <w:tblCellSpacing w:w="0" w:type="dxa"/>
          <w:jc w:val="center"/>
        </w:trPr>
        <w:tc>
          <w:tcPr>
            <w:tcW w:w="0" w:type="auto"/>
            <w:shd w:val="clear" w:color="auto" w:fill="auto"/>
            <w:vAlign w:val="center"/>
            <w:hideMark/>
          </w:tcPr>
          <w:p w:rsidR="00BE0149" w:rsidRPr="009E4D00" w:rsidRDefault="00BE0149" w:rsidP="008D57DF">
            <w:pPr>
              <w:spacing w:after="0" w:line="240" w:lineRule="auto"/>
              <w:jc w:val="both"/>
              <w:rPr>
                <w:rFonts w:ascii="Times New Roman" w:eastAsia="Times New Roman" w:hAnsi="Times New Roman" w:cs="Times New Roman"/>
                <w:lang w:eastAsia="es-CO"/>
              </w:rPr>
            </w:pPr>
            <w:r w:rsidRPr="009E4D00">
              <w:rPr>
                <w:rFonts w:ascii="Times New Roman" w:eastAsia="Times New Roman" w:hAnsi="Times New Roman" w:cs="Times New Roman"/>
                <w:lang w:eastAsia="es-CO"/>
              </w:rPr>
              <w:t xml:space="preserve">El sol aparentemente ha estado activo durante 4.600 millones de años </w:t>
            </w:r>
            <w:r w:rsidR="00E632E6" w:rsidRPr="009E4D00">
              <w:rPr>
                <w:rFonts w:ascii="Times New Roman" w:eastAsia="Times New Roman" w:hAnsi="Times New Roman" w:cs="Times New Roman"/>
                <w:lang w:eastAsia="es-CO"/>
              </w:rPr>
              <w:t>H</w:t>
            </w:r>
            <w:r w:rsidRPr="009E4D00">
              <w:rPr>
                <w:rFonts w:ascii="Times New Roman" w:eastAsia="Times New Roman" w:hAnsi="Times New Roman" w:cs="Times New Roman"/>
                <w:lang w:eastAsia="es-CO"/>
              </w:rPr>
              <w:t>a pasado por un estado inicial frío y poco brillante. Posteriormente empezó a liberar energía de forma regular, barriendo la atmósfera de Mercurio y calentando a Venus y a la Tierra. A su vez fue aumentando el brillo, y todavía lo aumentará algunos millones de años más, lo que provocará notables cambios en la Tierra, tales como un fuerte efecto invernadero que calentará enormemente la superficie terrestre, por efecto de la evaporación del agua marina. Tiene suficiente combustible para permanecer activo por otros cinco mil millones de años más. Al final de su vida, comenzará a fundir helio con sus elementos más pesados y comenzará a hincharse, llegando a ser tan grande que absorberá a la Tierra. Después de mil millones de años como gigante rojo, de pronto se colapsará en una enana estrella blanca. El proceso de enfriamiento puede llevarle otros mil millones de años.</w:t>
            </w:r>
          </w:p>
          <w:p w:rsidR="00C35CE8" w:rsidRPr="009E4D00" w:rsidRDefault="00C35CE8" w:rsidP="008D57DF">
            <w:pPr>
              <w:spacing w:after="0" w:line="240" w:lineRule="auto"/>
              <w:jc w:val="both"/>
              <w:rPr>
                <w:rFonts w:ascii="Times New Roman" w:eastAsia="Times New Roman" w:hAnsi="Times New Roman" w:cs="Times New Roman"/>
                <w:lang w:eastAsia="es-CO"/>
              </w:rPr>
            </w:pPr>
          </w:p>
        </w:tc>
      </w:tr>
    </w:tbl>
    <w:p w:rsidR="008D57DF" w:rsidRPr="009E4D00" w:rsidRDefault="00C35CE8" w:rsidP="00A570B1">
      <w:pPr>
        <w:ind w:left="426"/>
        <w:rPr>
          <w:rStyle w:val="Hipervnculo"/>
          <w:rFonts w:ascii="Times New Roman" w:hAnsi="Times New Roman" w:cs="Times New Roman"/>
          <w:color w:val="auto"/>
        </w:rPr>
      </w:pPr>
      <w:r w:rsidRPr="009E4D00">
        <w:rPr>
          <w:rFonts w:ascii="Times New Roman" w:hAnsi="Times New Roman" w:cs="Times New Roman"/>
        </w:rPr>
        <w:t>Fuente:   Ministerio De Educac</w:t>
      </w:r>
      <w:r w:rsidR="00E632E6" w:rsidRPr="009E4D00">
        <w:rPr>
          <w:rFonts w:ascii="Times New Roman" w:hAnsi="Times New Roman" w:cs="Times New Roman"/>
        </w:rPr>
        <w:t>ión De España Programa Biosfera</w:t>
      </w:r>
      <w:r w:rsidR="00A570B1" w:rsidRPr="009E4D00">
        <w:rPr>
          <w:rFonts w:ascii="Times New Roman" w:hAnsi="Times New Roman" w:cs="Times New Roman"/>
        </w:rPr>
        <w:t xml:space="preserve">. </w:t>
      </w:r>
      <w:r w:rsidR="00E632E6" w:rsidRPr="009E4D00">
        <w:rPr>
          <w:rFonts w:ascii="Times New Roman" w:hAnsi="Times New Roman" w:cs="Times New Roman"/>
        </w:rPr>
        <w:t>Disponible</w:t>
      </w:r>
      <w:r w:rsidR="00A570B1" w:rsidRPr="009E4D00">
        <w:rPr>
          <w:rFonts w:ascii="Times New Roman" w:hAnsi="Times New Roman" w:cs="Times New Roman"/>
        </w:rPr>
        <w:t xml:space="preserve"> en: </w:t>
      </w:r>
      <w:hyperlink r:id="rId22" w:history="1">
        <w:r w:rsidR="00A570B1" w:rsidRPr="009E4D00">
          <w:rPr>
            <w:rStyle w:val="Hipervnculo"/>
            <w:rFonts w:ascii="Times New Roman" w:hAnsi="Times New Roman" w:cs="Times New Roman"/>
            <w:color w:val="auto"/>
          </w:rPr>
          <w:t>http://recursostic.educacion.es/ciencias/biosfera/web/alumno/4ESO/SituacionTierra/ejercicio_1_de_galaxias.htm</w:t>
        </w:r>
      </w:hyperlink>
    </w:p>
    <w:p w:rsidR="009E4D00" w:rsidRPr="009E4D00" w:rsidRDefault="009E4D00" w:rsidP="009E4D00">
      <w:pPr>
        <w:jc w:val="center"/>
        <w:rPr>
          <w:rFonts w:ascii="Arial Black" w:hAnsi="Arial Black"/>
          <w:sz w:val="24"/>
          <w:szCs w:val="24"/>
        </w:rPr>
      </w:pPr>
      <w:bookmarkStart w:id="1" w:name="_GoBack"/>
      <w:r w:rsidRPr="009E4D00">
        <w:rPr>
          <w:rFonts w:ascii="Arial Black" w:hAnsi="Arial Black"/>
          <w:sz w:val="24"/>
          <w:szCs w:val="24"/>
        </w:rPr>
        <w:lastRenderedPageBreak/>
        <w:t>LECTURA TERCER PERIODO</w:t>
      </w:r>
    </w:p>
    <w:p w:rsidR="009E4D00" w:rsidRPr="009E4D00" w:rsidRDefault="009E4D00" w:rsidP="009E4D00">
      <w:pPr>
        <w:jc w:val="center"/>
        <w:rPr>
          <w:rFonts w:ascii="Arial Black" w:hAnsi="Arial Black"/>
          <w:sz w:val="24"/>
          <w:szCs w:val="24"/>
        </w:rPr>
      </w:pPr>
      <w:r w:rsidRPr="009E4D00">
        <w:rPr>
          <w:rFonts w:ascii="Arial Black" w:hAnsi="Arial Black"/>
          <w:sz w:val="24"/>
          <w:szCs w:val="24"/>
        </w:rPr>
        <w:t xml:space="preserve"> LA SITUACIÓN DE LA TIERRA EN EL UNIVERSO</w:t>
      </w:r>
    </w:p>
    <w:p w:rsidR="009E4D00" w:rsidRPr="009E4D00" w:rsidRDefault="009E4D00" w:rsidP="009E4D00">
      <w:pPr>
        <w:jc w:val="center"/>
        <w:rPr>
          <w:rFonts w:ascii="Arial Black" w:hAnsi="Arial Black"/>
          <w:sz w:val="24"/>
          <w:szCs w:val="24"/>
        </w:rPr>
      </w:pPr>
    </w:p>
    <w:p w:rsidR="009E4D00" w:rsidRPr="009E4D00" w:rsidRDefault="009E4D00" w:rsidP="009E4D00">
      <w:pPr>
        <w:pStyle w:val="Prrafodelista"/>
        <w:numPr>
          <w:ilvl w:val="0"/>
          <w:numId w:val="3"/>
        </w:numPr>
        <w:rPr>
          <w:rFonts w:ascii="Arial Black" w:hAnsi="Arial Black"/>
          <w:sz w:val="24"/>
          <w:szCs w:val="24"/>
        </w:rPr>
      </w:pPr>
      <w:r w:rsidRPr="009E4D00">
        <w:rPr>
          <w:rFonts w:ascii="Arial Black" w:hAnsi="Arial Black"/>
          <w:sz w:val="24"/>
          <w:szCs w:val="24"/>
        </w:rPr>
        <w:t>Idea principal y dos secundarias</w:t>
      </w:r>
    </w:p>
    <w:p w:rsidR="009E4D00" w:rsidRPr="009E4D00" w:rsidRDefault="009E4D00" w:rsidP="009E4D00">
      <w:pPr>
        <w:pStyle w:val="Prrafodelista"/>
        <w:numPr>
          <w:ilvl w:val="0"/>
          <w:numId w:val="3"/>
        </w:numPr>
        <w:rPr>
          <w:rFonts w:ascii="Arial Black" w:hAnsi="Arial Black"/>
          <w:sz w:val="24"/>
          <w:szCs w:val="24"/>
        </w:rPr>
      </w:pPr>
      <w:r w:rsidRPr="009E4D00">
        <w:rPr>
          <w:rFonts w:ascii="Arial Black" w:hAnsi="Arial Black"/>
          <w:sz w:val="24"/>
          <w:szCs w:val="24"/>
        </w:rPr>
        <w:t xml:space="preserve">Responder las siguientes preguntas </w:t>
      </w:r>
    </w:p>
    <w:p w:rsidR="009E4D00" w:rsidRPr="009E4D00" w:rsidRDefault="009E4D00" w:rsidP="009E4D00">
      <w:pPr>
        <w:pStyle w:val="Prrafodelista"/>
        <w:numPr>
          <w:ilvl w:val="0"/>
          <w:numId w:val="4"/>
        </w:numPr>
        <w:tabs>
          <w:tab w:val="left" w:pos="993"/>
        </w:tabs>
        <w:ind w:hanging="11"/>
        <w:rPr>
          <w:rFonts w:ascii="Arial Black" w:hAnsi="Arial Black"/>
          <w:sz w:val="24"/>
          <w:szCs w:val="24"/>
        </w:rPr>
      </w:pPr>
      <w:r w:rsidRPr="009E4D00">
        <w:rPr>
          <w:rFonts w:ascii="Arial Black" w:hAnsi="Arial Black"/>
          <w:sz w:val="24"/>
          <w:szCs w:val="24"/>
        </w:rPr>
        <w:t>¿Cómo podemos saber si hay vida en otros planetas?</w:t>
      </w:r>
    </w:p>
    <w:p w:rsidR="009E4D00" w:rsidRPr="009E4D00" w:rsidRDefault="009E4D00" w:rsidP="009E4D00">
      <w:pPr>
        <w:pStyle w:val="Prrafodelista"/>
        <w:numPr>
          <w:ilvl w:val="0"/>
          <w:numId w:val="4"/>
        </w:numPr>
        <w:tabs>
          <w:tab w:val="left" w:pos="993"/>
        </w:tabs>
        <w:ind w:hanging="11"/>
        <w:rPr>
          <w:rFonts w:ascii="Arial Black" w:hAnsi="Arial Black"/>
          <w:sz w:val="24"/>
          <w:szCs w:val="24"/>
        </w:rPr>
      </w:pPr>
      <w:r w:rsidRPr="009E4D00">
        <w:rPr>
          <w:rFonts w:ascii="Arial Black" w:hAnsi="Arial Black"/>
          <w:sz w:val="24"/>
          <w:szCs w:val="24"/>
        </w:rPr>
        <w:t>¿Cómo influye el sol en nuestro planeta? ¿A qué se debe qué en mercurio y Saturno no exista vida como en la Tierra?</w:t>
      </w:r>
    </w:p>
    <w:p w:rsidR="009E4D00" w:rsidRPr="009E4D00" w:rsidRDefault="009E4D00" w:rsidP="009E4D00">
      <w:pPr>
        <w:pStyle w:val="Prrafodelista"/>
        <w:numPr>
          <w:ilvl w:val="0"/>
          <w:numId w:val="4"/>
        </w:numPr>
        <w:tabs>
          <w:tab w:val="left" w:pos="993"/>
        </w:tabs>
        <w:ind w:hanging="11"/>
        <w:rPr>
          <w:rFonts w:ascii="Arial Black" w:hAnsi="Arial Black"/>
          <w:sz w:val="24"/>
          <w:szCs w:val="24"/>
        </w:rPr>
      </w:pPr>
      <w:r w:rsidRPr="009E4D00">
        <w:rPr>
          <w:rFonts w:ascii="Arial Black" w:hAnsi="Arial Black"/>
          <w:sz w:val="24"/>
          <w:szCs w:val="24"/>
        </w:rPr>
        <w:t xml:space="preserve"> Partes del sol</w:t>
      </w:r>
    </w:p>
    <w:tbl>
      <w:tblPr>
        <w:tblStyle w:val="Tablaconcuadrcula"/>
        <w:tblW w:w="0" w:type="auto"/>
        <w:tblInd w:w="720" w:type="dxa"/>
        <w:tblLook w:val="04A0" w:firstRow="1" w:lastRow="0" w:firstColumn="1" w:lastColumn="0" w:noHBand="0" w:noVBand="1"/>
      </w:tblPr>
      <w:tblGrid>
        <w:gridCol w:w="3074"/>
        <w:gridCol w:w="5260"/>
      </w:tblGrid>
      <w:tr w:rsidR="009E4D00" w:rsidRPr="009E4D00" w:rsidTr="00027D75">
        <w:tc>
          <w:tcPr>
            <w:tcW w:w="3074" w:type="dxa"/>
          </w:tcPr>
          <w:p w:rsidR="009E4D00" w:rsidRPr="009E4D00" w:rsidRDefault="009E4D00" w:rsidP="00027D75">
            <w:pPr>
              <w:pStyle w:val="Prrafodelista"/>
              <w:tabs>
                <w:tab w:val="left" w:pos="993"/>
              </w:tabs>
              <w:ind w:left="0"/>
              <w:jc w:val="center"/>
              <w:rPr>
                <w:rFonts w:ascii="Arial Black" w:hAnsi="Arial Black"/>
                <w:sz w:val="24"/>
                <w:szCs w:val="24"/>
              </w:rPr>
            </w:pPr>
            <w:r w:rsidRPr="009E4D00">
              <w:rPr>
                <w:rFonts w:ascii="Arial Black" w:hAnsi="Arial Black"/>
                <w:sz w:val="24"/>
                <w:szCs w:val="24"/>
              </w:rPr>
              <w:t>Partes del sol</w:t>
            </w:r>
          </w:p>
        </w:tc>
        <w:tc>
          <w:tcPr>
            <w:tcW w:w="5260" w:type="dxa"/>
          </w:tcPr>
          <w:p w:rsidR="009E4D00" w:rsidRPr="009E4D00" w:rsidRDefault="009E4D00" w:rsidP="00027D75">
            <w:pPr>
              <w:pStyle w:val="Prrafodelista"/>
              <w:tabs>
                <w:tab w:val="left" w:pos="993"/>
              </w:tabs>
              <w:ind w:left="0"/>
              <w:jc w:val="center"/>
              <w:rPr>
                <w:rFonts w:ascii="Arial Black" w:hAnsi="Arial Black"/>
                <w:sz w:val="24"/>
                <w:szCs w:val="24"/>
              </w:rPr>
            </w:pPr>
            <w:r w:rsidRPr="009E4D00">
              <w:rPr>
                <w:rFonts w:ascii="Arial Black" w:hAnsi="Arial Black"/>
                <w:sz w:val="24"/>
                <w:szCs w:val="24"/>
              </w:rPr>
              <w:t>Características</w:t>
            </w:r>
          </w:p>
        </w:tc>
      </w:tr>
      <w:tr w:rsidR="009E4D00" w:rsidRPr="009E4D00" w:rsidTr="00027D75">
        <w:tc>
          <w:tcPr>
            <w:tcW w:w="3074" w:type="dxa"/>
          </w:tcPr>
          <w:p w:rsidR="009E4D00" w:rsidRPr="009E4D00" w:rsidRDefault="009E4D00" w:rsidP="00027D75">
            <w:pPr>
              <w:pStyle w:val="Prrafodelista"/>
              <w:tabs>
                <w:tab w:val="left" w:pos="993"/>
              </w:tabs>
              <w:ind w:left="0"/>
              <w:rPr>
                <w:rFonts w:ascii="Arial Black" w:hAnsi="Arial Black"/>
                <w:sz w:val="24"/>
                <w:szCs w:val="24"/>
              </w:rPr>
            </w:pPr>
            <w:r w:rsidRPr="009E4D00">
              <w:rPr>
                <w:rFonts w:ascii="Arial Black" w:hAnsi="Arial Black"/>
                <w:sz w:val="24"/>
                <w:szCs w:val="24"/>
              </w:rPr>
              <w:t>Fotósfera</w:t>
            </w:r>
          </w:p>
        </w:tc>
        <w:tc>
          <w:tcPr>
            <w:tcW w:w="5260" w:type="dxa"/>
          </w:tcPr>
          <w:p w:rsidR="009E4D00" w:rsidRPr="009E4D00" w:rsidRDefault="009E4D00" w:rsidP="00027D75">
            <w:pPr>
              <w:pStyle w:val="Prrafodelista"/>
              <w:tabs>
                <w:tab w:val="left" w:pos="993"/>
              </w:tabs>
              <w:ind w:left="0"/>
              <w:rPr>
                <w:rFonts w:ascii="Arial Black" w:hAnsi="Arial Black"/>
                <w:sz w:val="24"/>
                <w:szCs w:val="24"/>
              </w:rPr>
            </w:pPr>
          </w:p>
        </w:tc>
      </w:tr>
      <w:tr w:rsidR="009E4D00" w:rsidRPr="009E4D00" w:rsidTr="00027D75">
        <w:tc>
          <w:tcPr>
            <w:tcW w:w="3074" w:type="dxa"/>
          </w:tcPr>
          <w:p w:rsidR="009E4D00" w:rsidRPr="009E4D00" w:rsidRDefault="009E4D00" w:rsidP="00027D75">
            <w:pPr>
              <w:pStyle w:val="Prrafodelista"/>
              <w:tabs>
                <w:tab w:val="left" w:pos="993"/>
              </w:tabs>
              <w:ind w:left="0"/>
              <w:rPr>
                <w:rFonts w:ascii="Arial Black" w:hAnsi="Arial Black"/>
                <w:sz w:val="24"/>
                <w:szCs w:val="24"/>
              </w:rPr>
            </w:pPr>
            <w:r w:rsidRPr="009E4D00">
              <w:rPr>
                <w:rFonts w:ascii="Arial Black" w:hAnsi="Arial Black"/>
                <w:sz w:val="24"/>
                <w:szCs w:val="24"/>
              </w:rPr>
              <w:t>Cromósfera</w:t>
            </w:r>
          </w:p>
        </w:tc>
        <w:tc>
          <w:tcPr>
            <w:tcW w:w="5260" w:type="dxa"/>
          </w:tcPr>
          <w:p w:rsidR="009E4D00" w:rsidRPr="009E4D00" w:rsidRDefault="009E4D00" w:rsidP="00027D75">
            <w:pPr>
              <w:pStyle w:val="Prrafodelista"/>
              <w:tabs>
                <w:tab w:val="left" w:pos="993"/>
              </w:tabs>
              <w:ind w:left="0"/>
              <w:rPr>
                <w:rFonts w:ascii="Arial Black" w:hAnsi="Arial Black"/>
                <w:sz w:val="24"/>
                <w:szCs w:val="24"/>
              </w:rPr>
            </w:pPr>
          </w:p>
        </w:tc>
      </w:tr>
      <w:tr w:rsidR="009E4D00" w:rsidRPr="009E4D00" w:rsidTr="00027D75">
        <w:tc>
          <w:tcPr>
            <w:tcW w:w="3074" w:type="dxa"/>
          </w:tcPr>
          <w:p w:rsidR="009E4D00" w:rsidRPr="009E4D00" w:rsidRDefault="009E4D00" w:rsidP="00027D75">
            <w:pPr>
              <w:pStyle w:val="Prrafodelista"/>
              <w:tabs>
                <w:tab w:val="left" w:pos="993"/>
              </w:tabs>
              <w:ind w:left="0"/>
              <w:rPr>
                <w:rFonts w:ascii="Arial Black" w:hAnsi="Arial Black"/>
                <w:sz w:val="24"/>
                <w:szCs w:val="24"/>
              </w:rPr>
            </w:pPr>
            <w:r w:rsidRPr="009E4D00">
              <w:rPr>
                <w:rFonts w:ascii="Arial Black" w:hAnsi="Arial Black"/>
                <w:sz w:val="24"/>
                <w:szCs w:val="24"/>
              </w:rPr>
              <w:t>Fáculas</w:t>
            </w:r>
          </w:p>
        </w:tc>
        <w:tc>
          <w:tcPr>
            <w:tcW w:w="5260" w:type="dxa"/>
          </w:tcPr>
          <w:p w:rsidR="009E4D00" w:rsidRPr="009E4D00" w:rsidRDefault="009E4D00" w:rsidP="00027D75">
            <w:pPr>
              <w:pStyle w:val="Prrafodelista"/>
              <w:tabs>
                <w:tab w:val="left" w:pos="993"/>
              </w:tabs>
              <w:ind w:left="0"/>
              <w:rPr>
                <w:rFonts w:ascii="Arial Black" w:hAnsi="Arial Black"/>
                <w:sz w:val="24"/>
                <w:szCs w:val="24"/>
              </w:rPr>
            </w:pPr>
          </w:p>
        </w:tc>
      </w:tr>
      <w:tr w:rsidR="009E4D00" w:rsidRPr="009E4D00" w:rsidTr="00027D75">
        <w:tc>
          <w:tcPr>
            <w:tcW w:w="3074" w:type="dxa"/>
          </w:tcPr>
          <w:p w:rsidR="009E4D00" w:rsidRPr="009E4D00" w:rsidRDefault="009E4D00" w:rsidP="00027D75">
            <w:pPr>
              <w:pStyle w:val="Prrafodelista"/>
              <w:tabs>
                <w:tab w:val="left" w:pos="993"/>
              </w:tabs>
              <w:ind w:left="0"/>
              <w:rPr>
                <w:rFonts w:ascii="Arial Black" w:hAnsi="Arial Black"/>
                <w:sz w:val="24"/>
                <w:szCs w:val="24"/>
              </w:rPr>
            </w:pPr>
            <w:r w:rsidRPr="009E4D00">
              <w:rPr>
                <w:rFonts w:ascii="Arial Black" w:hAnsi="Arial Black"/>
                <w:sz w:val="24"/>
                <w:szCs w:val="24"/>
              </w:rPr>
              <w:t>Corona</w:t>
            </w:r>
          </w:p>
        </w:tc>
        <w:tc>
          <w:tcPr>
            <w:tcW w:w="5260" w:type="dxa"/>
          </w:tcPr>
          <w:p w:rsidR="009E4D00" w:rsidRPr="009E4D00" w:rsidRDefault="009E4D00" w:rsidP="00027D75">
            <w:pPr>
              <w:pStyle w:val="Prrafodelista"/>
              <w:tabs>
                <w:tab w:val="left" w:pos="993"/>
              </w:tabs>
              <w:ind w:left="0"/>
              <w:rPr>
                <w:rFonts w:ascii="Arial Black" w:hAnsi="Arial Black"/>
                <w:sz w:val="24"/>
                <w:szCs w:val="24"/>
              </w:rPr>
            </w:pPr>
          </w:p>
        </w:tc>
      </w:tr>
    </w:tbl>
    <w:p w:rsidR="009E4D00" w:rsidRPr="009E4D00" w:rsidRDefault="009E4D00" w:rsidP="009E4D00">
      <w:pPr>
        <w:pStyle w:val="Prrafodelista"/>
        <w:tabs>
          <w:tab w:val="left" w:pos="993"/>
        </w:tabs>
        <w:rPr>
          <w:rFonts w:ascii="Arial Black" w:hAnsi="Arial Black"/>
          <w:sz w:val="24"/>
          <w:szCs w:val="24"/>
        </w:rPr>
      </w:pPr>
    </w:p>
    <w:p w:rsidR="009E4D00" w:rsidRPr="009E4D00" w:rsidRDefault="009E4D00" w:rsidP="009E4D00">
      <w:pPr>
        <w:pStyle w:val="Prrafodelista"/>
        <w:numPr>
          <w:ilvl w:val="0"/>
          <w:numId w:val="4"/>
        </w:numPr>
        <w:tabs>
          <w:tab w:val="left" w:pos="993"/>
        </w:tabs>
        <w:ind w:hanging="11"/>
        <w:rPr>
          <w:rFonts w:ascii="Arial Black" w:hAnsi="Arial Black"/>
          <w:sz w:val="24"/>
          <w:szCs w:val="24"/>
        </w:rPr>
      </w:pPr>
      <w:r w:rsidRPr="009E4D00">
        <w:rPr>
          <w:rFonts w:ascii="Arial Black" w:hAnsi="Arial Black"/>
          <w:sz w:val="24"/>
          <w:szCs w:val="24"/>
        </w:rPr>
        <w:t>Dibujar tres tipos de galaxias</w:t>
      </w:r>
    </w:p>
    <w:p w:rsidR="009E4D00" w:rsidRPr="009E4D00" w:rsidRDefault="009E4D00" w:rsidP="009E4D00">
      <w:pPr>
        <w:pStyle w:val="Prrafodelista"/>
        <w:numPr>
          <w:ilvl w:val="0"/>
          <w:numId w:val="4"/>
        </w:numPr>
        <w:tabs>
          <w:tab w:val="left" w:pos="993"/>
        </w:tabs>
        <w:ind w:hanging="11"/>
        <w:rPr>
          <w:rFonts w:ascii="Arial Black" w:hAnsi="Arial Black"/>
          <w:sz w:val="24"/>
          <w:szCs w:val="24"/>
        </w:rPr>
      </w:pPr>
      <w:r w:rsidRPr="009E4D00">
        <w:rPr>
          <w:rFonts w:ascii="Arial Black" w:hAnsi="Arial Black"/>
          <w:sz w:val="24"/>
          <w:szCs w:val="24"/>
        </w:rPr>
        <w:t xml:space="preserve">Línea del tiempo de la historia del sol </w:t>
      </w:r>
    </w:p>
    <w:p w:rsidR="009E4D00" w:rsidRPr="009E4D00" w:rsidRDefault="009E4D00" w:rsidP="009E4D00">
      <w:pPr>
        <w:pStyle w:val="Prrafodelista"/>
        <w:rPr>
          <w:rFonts w:ascii="Arial Black" w:hAnsi="Arial Black"/>
          <w:sz w:val="24"/>
          <w:szCs w:val="24"/>
        </w:rPr>
      </w:pPr>
    </w:p>
    <w:p w:rsidR="009E4D00" w:rsidRPr="009E4D00" w:rsidRDefault="009E4D00" w:rsidP="009E4D00">
      <w:pPr>
        <w:pStyle w:val="Prrafodelista"/>
        <w:numPr>
          <w:ilvl w:val="0"/>
          <w:numId w:val="3"/>
        </w:numPr>
        <w:jc w:val="both"/>
        <w:rPr>
          <w:rFonts w:ascii="Arial Black" w:hAnsi="Arial Black"/>
          <w:sz w:val="24"/>
          <w:szCs w:val="24"/>
        </w:rPr>
      </w:pPr>
      <w:r w:rsidRPr="009E4D00">
        <w:rPr>
          <w:rFonts w:ascii="Arial Black" w:hAnsi="Arial Black"/>
          <w:sz w:val="24"/>
          <w:szCs w:val="24"/>
        </w:rPr>
        <w:t>Glosario</w:t>
      </w:r>
    </w:p>
    <w:p w:rsidR="009E4D00" w:rsidRPr="009E4D00" w:rsidRDefault="009E4D00" w:rsidP="009E4D00">
      <w:pPr>
        <w:pStyle w:val="Prrafodelista"/>
        <w:jc w:val="both"/>
        <w:rPr>
          <w:rFonts w:ascii="Arial Black" w:hAnsi="Arial Black"/>
          <w:sz w:val="24"/>
          <w:szCs w:val="24"/>
        </w:rPr>
      </w:pPr>
      <w:r w:rsidRPr="009E4D00">
        <w:rPr>
          <w:rFonts w:ascii="Arial Black" w:hAnsi="Arial Black"/>
          <w:sz w:val="24"/>
          <w:szCs w:val="24"/>
        </w:rPr>
        <w:t xml:space="preserve">Consultar  las características y el objetico de las siguientes misiones espaciales: VOYAGER, COBE, MAGALLANES, GALILEO, CASSINI- HUYGENS. </w:t>
      </w:r>
    </w:p>
    <w:p w:rsidR="009E4D00" w:rsidRPr="009E4D00" w:rsidRDefault="009E4D00" w:rsidP="009E4D00">
      <w:pPr>
        <w:pStyle w:val="Prrafodelista"/>
        <w:jc w:val="both"/>
        <w:rPr>
          <w:rFonts w:ascii="Arial Black" w:hAnsi="Arial Black"/>
          <w:sz w:val="24"/>
          <w:szCs w:val="24"/>
        </w:rPr>
      </w:pPr>
    </w:p>
    <w:p w:rsidR="009E4D00" w:rsidRPr="009E4D00" w:rsidRDefault="009E4D00" w:rsidP="009E4D00">
      <w:pPr>
        <w:pStyle w:val="Prrafodelista"/>
        <w:numPr>
          <w:ilvl w:val="0"/>
          <w:numId w:val="3"/>
        </w:numPr>
        <w:rPr>
          <w:rFonts w:ascii="Arial Black" w:hAnsi="Arial Black"/>
          <w:sz w:val="24"/>
          <w:szCs w:val="24"/>
        </w:rPr>
      </w:pPr>
      <w:r w:rsidRPr="009E4D00">
        <w:rPr>
          <w:rFonts w:ascii="Arial Black" w:hAnsi="Arial Black"/>
          <w:sz w:val="24"/>
          <w:szCs w:val="24"/>
        </w:rPr>
        <w:t>Conclusión</w:t>
      </w:r>
    </w:p>
    <w:bookmarkEnd w:id="1"/>
    <w:p w:rsidR="009E4D00" w:rsidRPr="009E4D00" w:rsidRDefault="009E4D00" w:rsidP="009E4D00"/>
    <w:p w:rsidR="009E4D00" w:rsidRPr="009E4D00" w:rsidRDefault="009E4D00" w:rsidP="009E4D00"/>
    <w:p w:rsidR="009E4D00" w:rsidRPr="009E4D00" w:rsidRDefault="009E4D00" w:rsidP="009E4D00"/>
    <w:p w:rsidR="009E4D00" w:rsidRPr="009E4D00" w:rsidRDefault="009E4D00" w:rsidP="00A570B1">
      <w:pPr>
        <w:ind w:left="426"/>
        <w:rPr>
          <w:rFonts w:ascii="Times New Roman" w:hAnsi="Times New Roman" w:cs="Times New Roman"/>
        </w:rPr>
      </w:pPr>
    </w:p>
    <w:sectPr w:rsidR="009E4D00" w:rsidRPr="009E4D00" w:rsidSect="00A570B1">
      <w:pgSz w:w="12242" w:h="15842" w:code="14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Descripción: http://recursostic.educacion.es/ciencias/biosfera/web/alumno/4ESO/SituacionTierra/image/bolo.gif" style="width:6.75pt;height:9.75pt;visibility:visible;mso-wrap-style:square" o:bullet="t">
        <v:imagedata r:id="rId1" o:title="bolo"/>
      </v:shape>
    </w:pict>
  </w:numPicBullet>
  <w:abstractNum w:abstractNumId="0">
    <w:nsid w:val="21531C6C"/>
    <w:multiLevelType w:val="hybridMultilevel"/>
    <w:tmpl w:val="191A727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E443279"/>
    <w:multiLevelType w:val="hybridMultilevel"/>
    <w:tmpl w:val="E3667B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2982864"/>
    <w:multiLevelType w:val="hybridMultilevel"/>
    <w:tmpl w:val="A2A88024"/>
    <w:lvl w:ilvl="0" w:tplc="45A09B12">
      <w:start w:val="1"/>
      <w:numFmt w:val="bullet"/>
      <w:lvlText w:val=""/>
      <w:lvlPicBulletId w:val="0"/>
      <w:lvlJc w:val="left"/>
      <w:pPr>
        <w:tabs>
          <w:tab w:val="num" w:pos="720"/>
        </w:tabs>
        <w:ind w:left="720" w:hanging="360"/>
      </w:pPr>
      <w:rPr>
        <w:rFonts w:ascii="Symbol" w:hAnsi="Symbol" w:hint="default"/>
      </w:rPr>
    </w:lvl>
    <w:lvl w:ilvl="1" w:tplc="71E24624" w:tentative="1">
      <w:start w:val="1"/>
      <w:numFmt w:val="bullet"/>
      <w:lvlText w:val=""/>
      <w:lvlJc w:val="left"/>
      <w:pPr>
        <w:tabs>
          <w:tab w:val="num" w:pos="1440"/>
        </w:tabs>
        <w:ind w:left="1440" w:hanging="360"/>
      </w:pPr>
      <w:rPr>
        <w:rFonts w:ascii="Symbol" w:hAnsi="Symbol" w:hint="default"/>
      </w:rPr>
    </w:lvl>
    <w:lvl w:ilvl="2" w:tplc="41B402FE" w:tentative="1">
      <w:start w:val="1"/>
      <w:numFmt w:val="bullet"/>
      <w:lvlText w:val=""/>
      <w:lvlJc w:val="left"/>
      <w:pPr>
        <w:tabs>
          <w:tab w:val="num" w:pos="2160"/>
        </w:tabs>
        <w:ind w:left="2160" w:hanging="360"/>
      </w:pPr>
      <w:rPr>
        <w:rFonts w:ascii="Symbol" w:hAnsi="Symbol" w:hint="default"/>
      </w:rPr>
    </w:lvl>
    <w:lvl w:ilvl="3" w:tplc="3E92B3CC" w:tentative="1">
      <w:start w:val="1"/>
      <w:numFmt w:val="bullet"/>
      <w:lvlText w:val=""/>
      <w:lvlJc w:val="left"/>
      <w:pPr>
        <w:tabs>
          <w:tab w:val="num" w:pos="2880"/>
        </w:tabs>
        <w:ind w:left="2880" w:hanging="360"/>
      </w:pPr>
      <w:rPr>
        <w:rFonts w:ascii="Symbol" w:hAnsi="Symbol" w:hint="default"/>
      </w:rPr>
    </w:lvl>
    <w:lvl w:ilvl="4" w:tplc="2B9C6154" w:tentative="1">
      <w:start w:val="1"/>
      <w:numFmt w:val="bullet"/>
      <w:lvlText w:val=""/>
      <w:lvlJc w:val="left"/>
      <w:pPr>
        <w:tabs>
          <w:tab w:val="num" w:pos="3600"/>
        </w:tabs>
        <w:ind w:left="3600" w:hanging="360"/>
      </w:pPr>
      <w:rPr>
        <w:rFonts w:ascii="Symbol" w:hAnsi="Symbol" w:hint="default"/>
      </w:rPr>
    </w:lvl>
    <w:lvl w:ilvl="5" w:tplc="5DEEEFEC" w:tentative="1">
      <w:start w:val="1"/>
      <w:numFmt w:val="bullet"/>
      <w:lvlText w:val=""/>
      <w:lvlJc w:val="left"/>
      <w:pPr>
        <w:tabs>
          <w:tab w:val="num" w:pos="4320"/>
        </w:tabs>
        <w:ind w:left="4320" w:hanging="360"/>
      </w:pPr>
      <w:rPr>
        <w:rFonts w:ascii="Symbol" w:hAnsi="Symbol" w:hint="default"/>
      </w:rPr>
    </w:lvl>
    <w:lvl w:ilvl="6" w:tplc="F3E081A4" w:tentative="1">
      <w:start w:val="1"/>
      <w:numFmt w:val="bullet"/>
      <w:lvlText w:val=""/>
      <w:lvlJc w:val="left"/>
      <w:pPr>
        <w:tabs>
          <w:tab w:val="num" w:pos="5040"/>
        </w:tabs>
        <w:ind w:left="5040" w:hanging="360"/>
      </w:pPr>
      <w:rPr>
        <w:rFonts w:ascii="Symbol" w:hAnsi="Symbol" w:hint="default"/>
      </w:rPr>
    </w:lvl>
    <w:lvl w:ilvl="7" w:tplc="FD4870E2" w:tentative="1">
      <w:start w:val="1"/>
      <w:numFmt w:val="bullet"/>
      <w:lvlText w:val=""/>
      <w:lvlJc w:val="left"/>
      <w:pPr>
        <w:tabs>
          <w:tab w:val="num" w:pos="5760"/>
        </w:tabs>
        <w:ind w:left="5760" w:hanging="360"/>
      </w:pPr>
      <w:rPr>
        <w:rFonts w:ascii="Symbol" w:hAnsi="Symbol" w:hint="default"/>
      </w:rPr>
    </w:lvl>
    <w:lvl w:ilvl="8" w:tplc="2FE4C37E" w:tentative="1">
      <w:start w:val="1"/>
      <w:numFmt w:val="bullet"/>
      <w:lvlText w:val=""/>
      <w:lvlJc w:val="left"/>
      <w:pPr>
        <w:tabs>
          <w:tab w:val="num" w:pos="6480"/>
        </w:tabs>
        <w:ind w:left="6480" w:hanging="360"/>
      </w:pPr>
      <w:rPr>
        <w:rFonts w:ascii="Symbol" w:hAnsi="Symbol" w:hint="default"/>
      </w:rPr>
    </w:lvl>
  </w:abstractNum>
  <w:abstractNum w:abstractNumId="3">
    <w:nsid w:val="6A3660BF"/>
    <w:multiLevelType w:val="hybridMultilevel"/>
    <w:tmpl w:val="8DEAE7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149"/>
    <w:rsid w:val="000418BE"/>
    <w:rsid w:val="00124930"/>
    <w:rsid w:val="00550E79"/>
    <w:rsid w:val="008D57DF"/>
    <w:rsid w:val="009E4D00"/>
    <w:rsid w:val="00A570B1"/>
    <w:rsid w:val="00BE0149"/>
    <w:rsid w:val="00C35CE8"/>
    <w:rsid w:val="00D319DB"/>
    <w:rsid w:val="00E632E6"/>
    <w:rsid w:val="00F367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319DB"/>
  </w:style>
  <w:style w:type="paragraph" w:customStyle="1" w:styleId="txt">
    <w:name w:val="txt"/>
    <w:basedOn w:val="Normal"/>
    <w:rsid w:val="00D319D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D319DB"/>
    <w:rPr>
      <w:color w:val="0000FF"/>
      <w:u w:val="single"/>
    </w:rPr>
  </w:style>
  <w:style w:type="paragraph" w:styleId="Textodeglobo">
    <w:name w:val="Balloon Text"/>
    <w:basedOn w:val="Normal"/>
    <w:link w:val="TextodegloboCar"/>
    <w:uiPriority w:val="99"/>
    <w:semiHidden/>
    <w:unhideWhenUsed/>
    <w:rsid w:val="00D319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19DB"/>
    <w:rPr>
      <w:rFonts w:ascii="Tahoma" w:hAnsi="Tahoma" w:cs="Tahoma"/>
      <w:sz w:val="16"/>
      <w:szCs w:val="16"/>
    </w:rPr>
  </w:style>
  <w:style w:type="paragraph" w:styleId="NormalWeb">
    <w:name w:val="Normal (Web)"/>
    <w:basedOn w:val="Normal"/>
    <w:uiPriority w:val="99"/>
    <w:unhideWhenUsed/>
    <w:rsid w:val="00D319D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D319DB"/>
    <w:pPr>
      <w:ind w:left="720"/>
      <w:contextualSpacing/>
    </w:pPr>
  </w:style>
  <w:style w:type="paragraph" w:customStyle="1" w:styleId="txtnegrolinkactividad">
    <w:name w:val="txtnegrolink_actividad"/>
    <w:basedOn w:val="Normal"/>
    <w:rsid w:val="00D319D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xtnegro">
    <w:name w:val="txtnegro"/>
    <w:basedOn w:val="Normal"/>
    <w:rsid w:val="00D319DB"/>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550E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319DB"/>
  </w:style>
  <w:style w:type="paragraph" w:customStyle="1" w:styleId="txt">
    <w:name w:val="txt"/>
    <w:basedOn w:val="Normal"/>
    <w:rsid w:val="00D319D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D319DB"/>
    <w:rPr>
      <w:color w:val="0000FF"/>
      <w:u w:val="single"/>
    </w:rPr>
  </w:style>
  <w:style w:type="paragraph" w:styleId="Textodeglobo">
    <w:name w:val="Balloon Text"/>
    <w:basedOn w:val="Normal"/>
    <w:link w:val="TextodegloboCar"/>
    <w:uiPriority w:val="99"/>
    <w:semiHidden/>
    <w:unhideWhenUsed/>
    <w:rsid w:val="00D319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19DB"/>
    <w:rPr>
      <w:rFonts w:ascii="Tahoma" w:hAnsi="Tahoma" w:cs="Tahoma"/>
      <w:sz w:val="16"/>
      <w:szCs w:val="16"/>
    </w:rPr>
  </w:style>
  <w:style w:type="paragraph" w:styleId="NormalWeb">
    <w:name w:val="Normal (Web)"/>
    <w:basedOn w:val="Normal"/>
    <w:uiPriority w:val="99"/>
    <w:unhideWhenUsed/>
    <w:rsid w:val="00D319D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D319DB"/>
    <w:pPr>
      <w:ind w:left="720"/>
      <w:contextualSpacing/>
    </w:pPr>
  </w:style>
  <w:style w:type="paragraph" w:customStyle="1" w:styleId="txtnegrolinkactividad">
    <w:name w:val="txtnegrolink_actividad"/>
    <w:basedOn w:val="Normal"/>
    <w:rsid w:val="00D319D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xtnegro">
    <w:name w:val="txtnegro"/>
    <w:basedOn w:val="Normal"/>
    <w:rsid w:val="00D319DB"/>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550E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06043">
      <w:bodyDiv w:val="1"/>
      <w:marLeft w:val="0"/>
      <w:marRight w:val="0"/>
      <w:marTop w:val="0"/>
      <w:marBottom w:val="0"/>
      <w:divBdr>
        <w:top w:val="none" w:sz="0" w:space="0" w:color="auto"/>
        <w:left w:val="none" w:sz="0" w:space="0" w:color="auto"/>
        <w:bottom w:val="none" w:sz="0" w:space="0" w:color="auto"/>
        <w:right w:val="none" w:sz="0" w:space="0" w:color="auto"/>
      </w:divBdr>
    </w:div>
    <w:div w:id="287006042">
      <w:bodyDiv w:val="1"/>
      <w:marLeft w:val="0"/>
      <w:marRight w:val="0"/>
      <w:marTop w:val="0"/>
      <w:marBottom w:val="0"/>
      <w:divBdr>
        <w:top w:val="none" w:sz="0" w:space="0" w:color="auto"/>
        <w:left w:val="none" w:sz="0" w:space="0" w:color="auto"/>
        <w:bottom w:val="none" w:sz="0" w:space="0" w:color="auto"/>
        <w:right w:val="none" w:sz="0" w:space="0" w:color="auto"/>
      </w:divBdr>
    </w:div>
    <w:div w:id="547498787">
      <w:bodyDiv w:val="1"/>
      <w:marLeft w:val="0"/>
      <w:marRight w:val="0"/>
      <w:marTop w:val="0"/>
      <w:marBottom w:val="0"/>
      <w:divBdr>
        <w:top w:val="none" w:sz="0" w:space="0" w:color="auto"/>
        <w:left w:val="none" w:sz="0" w:space="0" w:color="auto"/>
        <w:bottom w:val="none" w:sz="0" w:space="0" w:color="auto"/>
        <w:right w:val="none" w:sz="0" w:space="0" w:color="auto"/>
      </w:divBdr>
    </w:div>
    <w:div w:id="801190968">
      <w:bodyDiv w:val="1"/>
      <w:marLeft w:val="0"/>
      <w:marRight w:val="0"/>
      <w:marTop w:val="0"/>
      <w:marBottom w:val="0"/>
      <w:divBdr>
        <w:top w:val="none" w:sz="0" w:space="0" w:color="auto"/>
        <w:left w:val="none" w:sz="0" w:space="0" w:color="auto"/>
        <w:bottom w:val="none" w:sz="0" w:space="0" w:color="auto"/>
        <w:right w:val="none" w:sz="0" w:space="0" w:color="auto"/>
      </w:divBdr>
    </w:div>
    <w:div w:id="978075790">
      <w:bodyDiv w:val="1"/>
      <w:marLeft w:val="0"/>
      <w:marRight w:val="0"/>
      <w:marTop w:val="0"/>
      <w:marBottom w:val="0"/>
      <w:divBdr>
        <w:top w:val="none" w:sz="0" w:space="0" w:color="auto"/>
        <w:left w:val="none" w:sz="0" w:space="0" w:color="auto"/>
        <w:bottom w:val="none" w:sz="0" w:space="0" w:color="auto"/>
        <w:right w:val="none" w:sz="0" w:space="0" w:color="auto"/>
      </w:divBdr>
    </w:div>
    <w:div w:id="1344866568">
      <w:bodyDiv w:val="1"/>
      <w:marLeft w:val="0"/>
      <w:marRight w:val="0"/>
      <w:marTop w:val="0"/>
      <w:marBottom w:val="0"/>
      <w:divBdr>
        <w:top w:val="none" w:sz="0" w:space="0" w:color="auto"/>
        <w:left w:val="none" w:sz="0" w:space="0" w:color="auto"/>
        <w:bottom w:val="none" w:sz="0" w:space="0" w:color="auto"/>
        <w:right w:val="none" w:sz="0" w:space="0" w:color="auto"/>
      </w:divBdr>
    </w:div>
    <w:div w:id="169464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l.nasa.gov/magellan/" TargetMode="External"/><Relationship Id="rId13" Type="http://schemas.openxmlformats.org/officeDocument/2006/relationships/hyperlink" Target="http://www.stsci.edu/hst/" TargetMode="External"/><Relationship Id="rId18" Type="http://schemas.openxmlformats.org/officeDocument/2006/relationships/hyperlink" Target="http://recursostic.educacion.es/ciencias/biosfera/web/alumno/4ESO/SituacionTierra/sol.html" TargetMode="External"/><Relationship Id="rId3" Type="http://schemas.microsoft.com/office/2007/relationships/stylesWithEffects" Target="stylesWithEffects.xml"/><Relationship Id="rId21" Type="http://schemas.openxmlformats.org/officeDocument/2006/relationships/hyperlink" Target="http://recursostic.educacion.es/ciencias/biosfera/web/alumno/4ESO/SituacionTierra/protuberancia_solar.html" TargetMode="External"/><Relationship Id="rId7" Type="http://schemas.openxmlformats.org/officeDocument/2006/relationships/hyperlink" Target="http://lambda.gsfc.nasa.gov/" TargetMode="External"/><Relationship Id="rId12" Type="http://schemas.openxmlformats.org/officeDocument/2006/relationships/hyperlink" Target="http://saturn.jpl.nasa.gov/home/index.cfm" TargetMode="External"/><Relationship Id="rId17" Type="http://schemas.openxmlformats.org/officeDocument/2006/relationships/hyperlink" Target="http://recursostic.educacion.es/ciencias/biosfera/web/alumno/4ESO/SituacionTierra/origenuniv.htm" TargetMode="External"/><Relationship Id="rId2" Type="http://schemas.openxmlformats.org/officeDocument/2006/relationships/styles" Target="styles.xml"/><Relationship Id="rId16" Type="http://schemas.openxmlformats.org/officeDocument/2006/relationships/hyperlink" Target="http://recursostic.educacion.es/ciencias/biosfera/web/alumno/4ESO/SituacionTierra/estrellas.html" TargetMode="External"/><Relationship Id="rId20" Type="http://schemas.openxmlformats.org/officeDocument/2006/relationships/hyperlink" Target="http://recursostic.educacion.es/ciencias/biosfera/web/alumno/4ESO/SituacionTierra/quasar_%20pks_2349.html" TargetMode="External"/><Relationship Id="rId1" Type="http://schemas.openxmlformats.org/officeDocument/2006/relationships/numbering" Target="numbering.xml"/><Relationship Id="rId6" Type="http://schemas.openxmlformats.org/officeDocument/2006/relationships/hyperlink" Target="http://nssdc.gsfc.nasa.gov/planetary/viking.html" TargetMode="External"/><Relationship Id="rId11" Type="http://schemas.openxmlformats.org/officeDocument/2006/relationships/hyperlink" Target="http://marsrovers.jpl.nasa.gov/home/index.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ecursostic.educacion.es/ciencias/biosfera/web/alumno/4ESO/SituacionTierra/galaxias.htm" TargetMode="External"/><Relationship Id="rId23" Type="http://schemas.openxmlformats.org/officeDocument/2006/relationships/fontTable" Target="fontTable.xml"/><Relationship Id="rId10" Type="http://schemas.openxmlformats.org/officeDocument/2006/relationships/hyperlink" Target="http://mars.jpl.nasa.gov/mgs/" TargetMode="External"/><Relationship Id="rId19" Type="http://schemas.openxmlformats.org/officeDocument/2006/relationships/hyperlink" Target="http://recursostic.educacion.es/ciencias/biosfera/web/alumno/4ESO/SituacionTierra/sistemasolar.htm" TargetMode="External"/><Relationship Id="rId4" Type="http://schemas.openxmlformats.org/officeDocument/2006/relationships/settings" Target="settings.xml"/><Relationship Id="rId9" Type="http://schemas.openxmlformats.org/officeDocument/2006/relationships/hyperlink" Target="http://www.jpl.nasa.gov/galileo/index.html" TargetMode="External"/><Relationship Id="rId14" Type="http://schemas.openxmlformats.org/officeDocument/2006/relationships/hyperlink" Target="http://recursostic.educacion.es/ciencias/biosfera/web/alumno/4ESO/SituacionTierra/origenuniv.htm" TargetMode="External"/><Relationship Id="rId22" Type="http://schemas.openxmlformats.org/officeDocument/2006/relationships/hyperlink" Target="http://recursostic.educacion.es/ciencias/biosfera/web/alumno/4ESO/SituacionTierra/ejercicio_1_de_galaxias.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1076</Words>
  <Characters>5923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MIRANDA</cp:lastModifiedBy>
  <cp:revision>3</cp:revision>
  <cp:lastPrinted>2015-08-14T02:10:00Z</cp:lastPrinted>
  <dcterms:created xsi:type="dcterms:W3CDTF">2015-08-14T00:12:00Z</dcterms:created>
  <dcterms:modified xsi:type="dcterms:W3CDTF">2015-08-18T01:00:00Z</dcterms:modified>
</cp:coreProperties>
</file>